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37AF1" w14:textId="77777777" w:rsidR="00C54930" w:rsidRDefault="00C54930" w:rsidP="003655C8">
      <w:pPr>
        <w:rPr>
          <w:b/>
          <w:bCs/>
        </w:rPr>
      </w:pPr>
    </w:p>
    <w:p w14:paraId="15397AA0" w14:textId="47701C95" w:rsidR="00994146" w:rsidRPr="0082456D" w:rsidRDefault="00994146" w:rsidP="00994146">
      <w:pPr>
        <w:jc w:val="center"/>
      </w:pPr>
      <w:r w:rsidRPr="0082456D">
        <w:rPr>
          <w:b/>
          <w:bCs/>
        </w:rPr>
        <w:t xml:space="preserve">SAŽETAK ZAPISNIKA </w:t>
      </w:r>
    </w:p>
    <w:p w14:paraId="59221A59" w14:textId="37762F26" w:rsidR="00994146" w:rsidRPr="0082456D" w:rsidRDefault="00994146" w:rsidP="00994146">
      <w:pPr>
        <w:jc w:val="center"/>
      </w:pPr>
      <w:r w:rsidRPr="0082456D">
        <w:rPr>
          <w:b/>
          <w:bCs/>
        </w:rPr>
        <w:t xml:space="preserve">sa </w:t>
      </w:r>
      <w:r w:rsidR="0058060A">
        <w:rPr>
          <w:b/>
          <w:bCs/>
        </w:rPr>
        <w:t>5</w:t>
      </w:r>
      <w:r w:rsidR="0003095E">
        <w:rPr>
          <w:b/>
          <w:bCs/>
        </w:rPr>
        <w:t>.</w:t>
      </w:r>
      <w:r w:rsidR="003672D3">
        <w:rPr>
          <w:b/>
          <w:bCs/>
        </w:rPr>
        <w:t xml:space="preserve"> </w:t>
      </w:r>
      <w:r w:rsidRPr="0082456D">
        <w:rPr>
          <w:b/>
          <w:bCs/>
        </w:rPr>
        <w:t xml:space="preserve">sjednice Upravnog vijeća </w:t>
      </w:r>
    </w:p>
    <w:p w14:paraId="0C59BA74" w14:textId="77777777" w:rsidR="00994146" w:rsidRPr="0082456D" w:rsidRDefault="00994146" w:rsidP="00994146">
      <w:pPr>
        <w:jc w:val="center"/>
      </w:pPr>
      <w:r w:rsidRPr="0082456D">
        <w:rPr>
          <w:b/>
          <w:bCs/>
        </w:rPr>
        <w:t xml:space="preserve">DJEČJEG VRTIĆA „NAŠA RADOST“ PREGRADA, </w:t>
      </w:r>
    </w:p>
    <w:p w14:paraId="695299C1" w14:textId="67403E22" w:rsidR="00994146" w:rsidRPr="0082456D" w:rsidRDefault="00994146" w:rsidP="00994146">
      <w:pPr>
        <w:jc w:val="center"/>
        <w:rPr>
          <w:b/>
          <w:bCs/>
        </w:rPr>
      </w:pPr>
      <w:r w:rsidRPr="0082456D">
        <w:rPr>
          <w:b/>
          <w:bCs/>
        </w:rPr>
        <w:t xml:space="preserve">održane </w:t>
      </w:r>
      <w:r w:rsidR="0058060A">
        <w:rPr>
          <w:b/>
          <w:bCs/>
        </w:rPr>
        <w:t>6.11</w:t>
      </w:r>
      <w:r w:rsidR="003655C8">
        <w:rPr>
          <w:b/>
          <w:bCs/>
        </w:rPr>
        <w:t>.2025</w:t>
      </w:r>
      <w:r w:rsidR="008D06B7" w:rsidRPr="0082456D">
        <w:rPr>
          <w:b/>
          <w:bCs/>
        </w:rPr>
        <w:t>.</w:t>
      </w:r>
      <w:r w:rsidRPr="0082456D">
        <w:rPr>
          <w:b/>
          <w:bCs/>
        </w:rPr>
        <w:t xml:space="preserve"> godine</w:t>
      </w:r>
      <w:r w:rsidR="003672D3">
        <w:rPr>
          <w:b/>
          <w:bCs/>
        </w:rPr>
        <w:t xml:space="preserve"> </w:t>
      </w:r>
      <w:r w:rsidR="0090386A">
        <w:rPr>
          <w:b/>
          <w:bCs/>
        </w:rPr>
        <w:t>putem elektroničke pošte</w:t>
      </w:r>
    </w:p>
    <w:p w14:paraId="24D1FC2D" w14:textId="77777777" w:rsidR="00994146" w:rsidRPr="0082456D" w:rsidRDefault="00994146" w:rsidP="00E37E33"/>
    <w:p w14:paraId="26C4156E" w14:textId="60D4C6C2" w:rsidR="00994146" w:rsidRPr="0082456D" w:rsidRDefault="00994146" w:rsidP="00994146">
      <w:r w:rsidRPr="0082456D">
        <w:t>Dnevni red</w:t>
      </w:r>
      <w:r w:rsidR="003672D3">
        <w:t xml:space="preserve"> </w:t>
      </w:r>
      <w:r w:rsidR="0058060A">
        <w:t>5</w:t>
      </w:r>
      <w:r w:rsidRPr="0082456D">
        <w:t>. sjednice Upravnog vijeća:</w:t>
      </w:r>
    </w:p>
    <w:p w14:paraId="4B76DC16" w14:textId="77777777" w:rsidR="00994146" w:rsidRPr="0082456D" w:rsidRDefault="00994146" w:rsidP="00994146">
      <w:pPr>
        <w:pStyle w:val="Odlomakpopisa"/>
        <w:ind w:left="0"/>
      </w:pPr>
    </w:p>
    <w:p w14:paraId="7C7C948A" w14:textId="75687B42" w:rsidR="0058060A" w:rsidRDefault="0058060A" w:rsidP="003672D3">
      <w:pPr>
        <w:numPr>
          <w:ilvl w:val="0"/>
          <w:numId w:val="18"/>
        </w:numPr>
        <w:rPr>
          <w:rFonts w:eastAsia="Calibri"/>
          <w:lang w:eastAsia="en-US"/>
        </w:rPr>
      </w:pPr>
      <w:bookmarkStart w:id="0" w:name="_Hlk212456668"/>
      <w:r w:rsidRPr="0058060A">
        <w:rPr>
          <w:rFonts w:eastAsia="Calibri"/>
          <w:lang w:eastAsia="en-US"/>
        </w:rPr>
        <w:t>Prihvaćanje zapisnika sa 3. i sažetka zapisnika sa 4. sjednice Upravnog vijeća</w:t>
      </w:r>
    </w:p>
    <w:bookmarkEnd w:id="0"/>
    <w:p w14:paraId="2E219EA2" w14:textId="77777777" w:rsidR="0058060A" w:rsidRDefault="0058060A" w:rsidP="003672D3">
      <w:pPr>
        <w:numPr>
          <w:ilvl w:val="0"/>
          <w:numId w:val="18"/>
        </w:numPr>
        <w:rPr>
          <w:rFonts w:eastAsia="Calibri"/>
          <w:lang w:eastAsia="en-US"/>
        </w:rPr>
      </w:pPr>
      <w:r w:rsidRPr="0058060A">
        <w:rPr>
          <w:rFonts w:eastAsia="Calibri"/>
          <w:lang w:eastAsia="en-US"/>
        </w:rPr>
        <w:t>Donošenje Odluke o zapošljavanju po natječaju za radno mjesto ODGOJITELJ/ICA – 1 izvršitelj/</w:t>
      </w:r>
      <w:proofErr w:type="spellStart"/>
      <w:r w:rsidRPr="0058060A">
        <w:rPr>
          <w:rFonts w:eastAsia="Calibri"/>
          <w:lang w:eastAsia="en-US"/>
        </w:rPr>
        <w:t>ica</w:t>
      </w:r>
      <w:proofErr w:type="spellEnd"/>
      <w:r w:rsidRPr="0058060A">
        <w:rPr>
          <w:rFonts w:eastAsia="Calibri"/>
          <w:lang w:eastAsia="en-US"/>
        </w:rPr>
        <w:t xml:space="preserve"> na određeno puno radno vrijeme (zamjene za nenazočne djelatnice)</w:t>
      </w:r>
    </w:p>
    <w:p w14:paraId="6DD30A59" w14:textId="5A5CE725" w:rsidR="0058060A" w:rsidRDefault="0058060A" w:rsidP="0090386A">
      <w:pPr>
        <w:numPr>
          <w:ilvl w:val="0"/>
          <w:numId w:val="18"/>
        </w:numPr>
        <w:rPr>
          <w:rFonts w:eastAsia="Calibri"/>
          <w:lang w:eastAsia="en-US"/>
        </w:rPr>
      </w:pPr>
      <w:r w:rsidRPr="0058060A">
        <w:rPr>
          <w:rFonts w:eastAsia="Calibri"/>
          <w:lang w:eastAsia="en-US"/>
        </w:rPr>
        <w:t>Donošenje Odluke o zapošljavanju po natječaju za radno mjesto ODGOJITELJ/ICA U PROGRAMU PREDŠKOLE – 1 izvršitelj/</w:t>
      </w:r>
      <w:proofErr w:type="spellStart"/>
      <w:r w:rsidRPr="0058060A">
        <w:rPr>
          <w:rFonts w:eastAsia="Calibri"/>
          <w:lang w:eastAsia="en-US"/>
        </w:rPr>
        <w:t>ic</w:t>
      </w:r>
      <w:r>
        <w:rPr>
          <w:rFonts w:eastAsia="Calibri"/>
          <w:lang w:eastAsia="en-US"/>
        </w:rPr>
        <w:t>a</w:t>
      </w:r>
      <w:proofErr w:type="spellEnd"/>
      <w:r w:rsidRPr="0058060A">
        <w:rPr>
          <w:rFonts w:eastAsia="Calibri"/>
          <w:lang w:eastAsia="en-US"/>
        </w:rPr>
        <w:t xml:space="preserve"> na određeno nepuno radno vrijeme (2 sata dnevno, 10 sati tjedno) do 31.5.2026. godine</w:t>
      </w:r>
    </w:p>
    <w:p w14:paraId="3F406E79" w14:textId="3276E42F" w:rsidR="00583034" w:rsidRDefault="00583034" w:rsidP="0090386A">
      <w:pPr>
        <w:numPr>
          <w:ilvl w:val="0"/>
          <w:numId w:val="18"/>
        </w:numPr>
        <w:rPr>
          <w:rFonts w:eastAsia="Calibri"/>
          <w:lang w:eastAsia="en-US"/>
        </w:rPr>
      </w:pPr>
      <w:bookmarkStart w:id="1" w:name="_Hlk213328741"/>
      <w:r w:rsidRPr="00583034">
        <w:rPr>
          <w:rFonts w:eastAsia="Calibri"/>
          <w:lang w:eastAsia="en-US"/>
        </w:rPr>
        <w:t>Donošenje Odluke o zapošljavanju po natječaju za radno mjesto POMOĆNIK/CA ZA DJECU S TUR – 2 izvršitelja/</w:t>
      </w:r>
      <w:proofErr w:type="spellStart"/>
      <w:r w:rsidRPr="00583034">
        <w:rPr>
          <w:rFonts w:eastAsia="Calibri"/>
          <w:lang w:eastAsia="en-US"/>
        </w:rPr>
        <w:t>ice</w:t>
      </w:r>
      <w:proofErr w:type="spellEnd"/>
      <w:r w:rsidRPr="00583034">
        <w:rPr>
          <w:rFonts w:eastAsia="Calibri"/>
          <w:lang w:eastAsia="en-US"/>
        </w:rPr>
        <w:t xml:space="preserve"> na određeno puno radno vrijeme (zamjena za djelatnice koje su prebačene na radno mjesto odgojitelja)</w:t>
      </w:r>
    </w:p>
    <w:bookmarkEnd w:id="1"/>
    <w:p w14:paraId="0E4E7BCB" w14:textId="18E394E0" w:rsidR="0090386A" w:rsidRPr="0090386A" w:rsidRDefault="0090386A" w:rsidP="0090386A">
      <w:pPr>
        <w:numPr>
          <w:ilvl w:val="0"/>
          <w:numId w:val="18"/>
        </w:numPr>
        <w:rPr>
          <w:rFonts w:eastAsia="Calibri"/>
          <w:lang w:eastAsia="en-US"/>
        </w:rPr>
      </w:pPr>
      <w:r w:rsidRPr="0090386A">
        <w:rPr>
          <w:rFonts w:eastAsia="Calibri"/>
          <w:lang w:eastAsia="en-US"/>
        </w:rPr>
        <w:t xml:space="preserve">Donošenje Odluke o raspisivanju natječaja za radna mjesta: </w:t>
      </w:r>
    </w:p>
    <w:p w14:paraId="57884CA2" w14:textId="7B976252" w:rsidR="0090386A" w:rsidRDefault="0090386A" w:rsidP="0090386A">
      <w:pPr>
        <w:pStyle w:val="Odlomakpopisa"/>
        <w:numPr>
          <w:ilvl w:val="0"/>
          <w:numId w:val="19"/>
        </w:numPr>
        <w:rPr>
          <w:rFonts w:eastAsia="Calibri"/>
          <w:lang w:eastAsia="en-US"/>
        </w:rPr>
      </w:pPr>
      <w:bookmarkStart w:id="2" w:name="_Hlk213328012"/>
      <w:r w:rsidRPr="0090386A">
        <w:rPr>
          <w:rFonts w:eastAsia="Calibri"/>
          <w:lang w:eastAsia="en-US"/>
        </w:rPr>
        <w:t>ODGOJITELJ/ICA U PROGRAMU PREDŠKOLE – 1 izvršitelj/</w:t>
      </w:r>
      <w:proofErr w:type="spellStart"/>
      <w:r w:rsidRPr="0090386A">
        <w:rPr>
          <w:rFonts w:eastAsia="Calibri"/>
          <w:lang w:eastAsia="en-US"/>
        </w:rPr>
        <w:t>ica</w:t>
      </w:r>
      <w:proofErr w:type="spellEnd"/>
      <w:r w:rsidRPr="0090386A">
        <w:rPr>
          <w:rFonts w:eastAsia="Calibri"/>
          <w:lang w:eastAsia="en-US"/>
        </w:rPr>
        <w:t xml:space="preserve"> na određeno nepuno radno vrijeme (2 sata dnevno, 10 sati tjedno) do 31.5.2026. godine</w:t>
      </w:r>
    </w:p>
    <w:p w14:paraId="1140294D" w14:textId="164D0C5F" w:rsidR="0058060A" w:rsidRDefault="0058060A" w:rsidP="0090386A">
      <w:pPr>
        <w:pStyle w:val="Odlomakpopisa"/>
        <w:numPr>
          <w:ilvl w:val="0"/>
          <w:numId w:val="19"/>
        </w:numPr>
        <w:rPr>
          <w:rFonts w:eastAsia="Calibri"/>
          <w:lang w:eastAsia="en-US"/>
        </w:rPr>
      </w:pPr>
      <w:r w:rsidRPr="0058060A">
        <w:rPr>
          <w:rFonts w:eastAsia="Calibri"/>
          <w:lang w:eastAsia="en-US"/>
        </w:rPr>
        <w:t>DOMAR (VOZAČ, LOŽAČ) – 1 izvršitelj na neodređeno puno radno vrijeme</w:t>
      </w:r>
    </w:p>
    <w:p w14:paraId="71D259BC" w14:textId="0C1AE4C7" w:rsidR="00583034" w:rsidRPr="00583034" w:rsidRDefault="00583034" w:rsidP="00583034">
      <w:pPr>
        <w:pStyle w:val="Odlomakpopisa"/>
        <w:numPr>
          <w:ilvl w:val="0"/>
          <w:numId w:val="18"/>
        </w:numPr>
        <w:rPr>
          <w:rFonts w:eastAsia="Calibri"/>
          <w:lang w:eastAsia="en-US"/>
        </w:rPr>
      </w:pPr>
      <w:r>
        <w:rPr>
          <w:rFonts w:eastAsia="Calibri"/>
          <w:lang w:eastAsia="en-US"/>
        </w:rPr>
        <w:t>Razno</w:t>
      </w:r>
    </w:p>
    <w:bookmarkEnd w:id="2"/>
    <w:p w14:paraId="14902AC8" w14:textId="77777777" w:rsidR="00C54930" w:rsidRPr="0082456D" w:rsidRDefault="00C54930" w:rsidP="00C54930">
      <w:pPr>
        <w:pStyle w:val="Odlomakpopisa"/>
        <w:jc w:val="both"/>
      </w:pPr>
    </w:p>
    <w:p w14:paraId="1FC12725" w14:textId="501FC8EC" w:rsidR="00994146" w:rsidRPr="0082456D" w:rsidRDefault="00994146" w:rsidP="00994146">
      <w:r w:rsidRPr="0082456D">
        <w:t xml:space="preserve">Sažetak donesenih zaključaka Upravnog vijeća po točkama dnevnoga reda sa </w:t>
      </w:r>
      <w:r w:rsidR="0058060A">
        <w:t>5</w:t>
      </w:r>
      <w:r w:rsidRPr="0082456D">
        <w:t>.</w:t>
      </w:r>
      <w:r w:rsidR="003672D3">
        <w:t xml:space="preserve"> </w:t>
      </w:r>
      <w:r w:rsidRPr="0082456D">
        <w:t>sjednice:</w:t>
      </w:r>
    </w:p>
    <w:p w14:paraId="55D9DC5E" w14:textId="1D220B90" w:rsidR="003E1898" w:rsidRPr="0082456D" w:rsidRDefault="003E1898" w:rsidP="00EA7699">
      <w:bookmarkStart w:id="3" w:name="_Hlk85031044"/>
      <w:bookmarkStart w:id="4" w:name="_Hlk60146420"/>
    </w:p>
    <w:bookmarkEnd w:id="3"/>
    <w:p w14:paraId="369347FD" w14:textId="77777777" w:rsidR="0058060A" w:rsidRDefault="0058060A" w:rsidP="00F534ED">
      <w:pPr>
        <w:rPr>
          <w:b/>
        </w:rPr>
      </w:pPr>
    </w:p>
    <w:p w14:paraId="0F69FDAA" w14:textId="35DD16E9" w:rsidR="0058060A" w:rsidRDefault="0058060A" w:rsidP="00F534ED">
      <w:pPr>
        <w:rPr>
          <w:b/>
        </w:rPr>
      </w:pPr>
      <w:r>
        <w:rPr>
          <w:b/>
        </w:rPr>
        <w:t xml:space="preserve">Ad. </w:t>
      </w:r>
      <w:r w:rsidRPr="0058060A">
        <w:rPr>
          <w:b/>
        </w:rPr>
        <w:t>1.</w:t>
      </w:r>
      <w:r w:rsidRPr="0058060A">
        <w:rPr>
          <w:b/>
        </w:rPr>
        <w:tab/>
        <w:t>Prihvaćanje zapisnika sa 3. i sažetka zapisnika sa 4. sjednice Upravnog vijeća</w:t>
      </w:r>
    </w:p>
    <w:p w14:paraId="7F3DCE09" w14:textId="53CA1227" w:rsidR="0058060A" w:rsidRDefault="0058060A" w:rsidP="00583034">
      <w:pPr>
        <w:jc w:val="both"/>
      </w:pPr>
      <w:r w:rsidRPr="0082456D">
        <w:rPr>
          <w:u w:val="single"/>
        </w:rPr>
        <w:t>Zaključak</w:t>
      </w:r>
      <w:r w:rsidRPr="0082456D">
        <w:t xml:space="preserve">:  </w:t>
      </w:r>
      <w:r w:rsidRPr="0082456D">
        <w:tab/>
      </w:r>
      <w:r w:rsidR="00CC3C3C">
        <w:t xml:space="preserve">Tri </w:t>
      </w:r>
      <w:r w:rsidRPr="00557BE9">
        <w:t xml:space="preserve">članice Upravnog vijeća </w:t>
      </w:r>
      <w:r>
        <w:t>jednoglasno su prihvatile zapisnik sa 3. sjednice i</w:t>
      </w:r>
      <w:r w:rsidR="00583034">
        <w:t xml:space="preserve"> </w:t>
      </w:r>
      <w:r>
        <w:t>sažetak zapisnika sa 4. sjednice Upravnog vijeća</w:t>
      </w:r>
      <w:r w:rsidR="00583034">
        <w:t>.</w:t>
      </w:r>
    </w:p>
    <w:p w14:paraId="3E9DB879" w14:textId="77777777" w:rsidR="00583034" w:rsidRDefault="00583034" w:rsidP="00F534ED">
      <w:pPr>
        <w:rPr>
          <w:b/>
        </w:rPr>
      </w:pPr>
    </w:p>
    <w:p w14:paraId="0CC9DEE3" w14:textId="4B3D72CD" w:rsidR="00653F08" w:rsidRDefault="003E1898" w:rsidP="00F534ED">
      <w:pPr>
        <w:rPr>
          <w:b/>
        </w:rPr>
      </w:pPr>
      <w:r w:rsidRPr="0082456D">
        <w:rPr>
          <w:b/>
        </w:rPr>
        <w:t xml:space="preserve">Ad. </w:t>
      </w:r>
      <w:r w:rsidR="0058060A">
        <w:rPr>
          <w:b/>
        </w:rPr>
        <w:t>2</w:t>
      </w:r>
      <w:r w:rsidR="00E32E15" w:rsidRPr="0082456D">
        <w:rPr>
          <w:b/>
        </w:rPr>
        <w:t>.</w:t>
      </w:r>
      <w:bookmarkStart w:id="5" w:name="_Hlk64896029"/>
      <w:r w:rsidR="00CF7C8F" w:rsidRPr="0082456D">
        <w:rPr>
          <w:b/>
        </w:rPr>
        <w:tab/>
      </w:r>
      <w:bookmarkStart w:id="6" w:name="_Hlk105685694"/>
      <w:bookmarkStart w:id="7" w:name="_Hlk105685921"/>
      <w:r w:rsidR="0090386A" w:rsidRPr="0090386A">
        <w:rPr>
          <w:b/>
        </w:rPr>
        <w:t>Donošenje Odluke o zapošljavanju po natječaju za radno mjesto</w:t>
      </w:r>
      <w:r w:rsidR="0090386A">
        <w:rPr>
          <w:b/>
        </w:rPr>
        <w:t xml:space="preserve"> </w:t>
      </w:r>
      <w:r w:rsidR="0090386A" w:rsidRPr="0090386A">
        <w:rPr>
          <w:b/>
        </w:rPr>
        <w:t xml:space="preserve">ODGOJITELJ/ICA – </w:t>
      </w:r>
      <w:r w:rsidR="0058060A">
        <w:rPr>
          <w:b/>
        </w:rPr>
        <w:t>1</w:t>
      </w:r>
      <w:r w:rsidR="0090386A" w:rsidRPr="0090386A">
        <w:rPr>
          <w:b/>
        </w:rPr>
        <w:t xml:space="preserve"> izvršitelj/</w:t>
      </w:r>
      <w:proofErr w:type="spellStart"/>
      <w:r w:rsidR="0090386A" w:rsidRPr="0090386A">
        <w:rPr>
          <w:b/>
        </w:rPr>
        <w:t>ic</w:t>
      </w:r>
      <w:r w:rsidR="0058060A">
        <w:rPr>
          <w:b/>
        </w:rPr>
        <w:t>a</w:t>
      </w:r>
      <w:proofErr w:type="spellEnd"/>
      <w:r w:rsidR="0090386A" w:rsidRPr="0090386A">
        <w:rPr>
          <w:b/>
        </w:rPr>
        <w:t xml:space="preserve"> na određeno puno radno vrijeme (zamjen</w:t>
      </w:r>
      <w:r w:rsidR="0058060A">
        <w:rPr>
          <w:b/>
        </w:rPr>
        <w:t>e</w:t>
      </w:r>
      <w:r w:rsidR="0090386A" w:rsidRPr="0090386A">
        <w:rPr>
          <w:b/>
        </w:rPr>
        <w:t xml:space="preserve"> za nenazočne djelatnice)</w:t>
      </w:r>
    </w:p>
    <w:p w14:paraId="0B40F3AC" w14:textId="6DB13ADD" w:rsidR="0058060A" w:rsidRPr="0058060A" w:rsidRDefault="00EA7699" w:rsidP="0058060A">
      <w:pPr>
        <w:jc w:val="both"/>
      </w:pPr>
      <w:bookmarkStart w:id="8" w:name="_Hlk194924521"/>
      <w:bookmarkStart w:id="9" w:name="_Hlk134172650"/>
      <w:bookmarkStart w:id="10" w:name="_Hlk213328261"/>
      <w:bookmarkStart w:id="11" w:name="_Hlk213328786"/>
      <w:r w:rsidRPr="0082456D">
        <w:rPr>
          <w:u w:val="single"/>
        </w:rPr>
        <w:t>Zaključak</w:t>
      </w:r>
      <w:r w:rsidRPr="0082456D">
        <w:t xml:space="preserve">:  </w:t>
      </w:r>
      <w:r w:rsidRPr="0082456D">
        <w:tab/>
      </w:r>
      <w:bookmarkEnd w:id="4"/>
      <w:bookmarkEnd w:id="5"/>
      <w:bookmarkEnd w:id="6"/>
      <w:bookmarkEnd w:id="7"/>
      <w:bookmarkEnd w:id="8"/>
      <w:bookmarkEnd w:id="9"/>
      <w:r w:rsidR="00CC3C3C">
        <w:t>Tri</w:t>
      </w:r>
      <w:r w:rsidR="00557BE9" w:rsidRPr="00557BE9">
        <w:t xml:space="preserve"> članice Upravnog vijeća </w:t>
      </w:r>
      <w:r w:rsidR="0090386A">
        <w:t xml:space="preserve">jednoglasno su </w:t>
      </w:r>
      <w:bookmarkEnd w:id="10"/>
      <w:r w:rsidR="0090386A">
        <w:t xml:space="preserve">donijele </w:t>
      </w:r>
      <w:r w:rsidR="0090386A" w:rsidRPr="00E37E33">
        <w:rPr>
          <w:b/>
          <w:bCs/>
        </w:rPr>
        <w:t xml:space="preserve">Odluku </w:t>
      </w:r>
      <w:r w:rsidR="0058060A" w:rsidRPr="0058060A">
        <w:rPr>
          <w:b/>
          <w:bCs/>
        </w:rPr>
        <w:t xml:space="preserve">da se sa </w:t>
      </w:r>
      <w:bookmarkEnd w:id="11"/>
      <w:r w:rsidR="0058060A" w:rsidRPr="0058060A">
        <w:rPr>
          <w:b/>
          <w:bCs/>
        </w:rPr>
        <w:t xml:space="preserve">Sandrom Boršić </w:t>
      </w:r>
      <w:r w:rsidR="0058060A" w:rsidRPr="0058060A">
        <w:t>iz Pregrade, Baruna Ottenfelsa 1/3, OIB: 97240492144, potpiše Ugovor o radu na određeno puno radno vrijeme za obavljanje poslova odgojiteljice.</w:t>
      </w:r>
    </w:p>
    <w:p w14:paraId="7398B416" w14:textId="55D0B605" w:rsidR="00C256B8" w:rsidRPr="0058060A" w:rsidRDefault="0058060A" w:rsidP="0058060A">
      <w:pPr>
        <w:jc w:val="both"/>
      </w:pPr>
      <w:r w:rsidRPr="0058060A">
        <w:t xml:space="preserve">Ugovor će se potpisati na puno radno vrijeme (8 sati dnevno, 40 sati tjedno) zbog zamjene nenazočne odgojiteljice </w:t>
      </w:r>
      <w:proofErr w:type="spellStart"/>
      <w:r w:rsidRPr="0058060A">
        <w:t>Anamarie</w:t>
      </w:r>
      <w:proofErr w:type="spellEnd"/>
      <w:r w:rsidRPr="0058060A">
        <w:t xml:space="preserve"> Valjavec do povratka iste na rad, a najduže 5 mjeseci.</w:t>
      </w:r>
    </w:p>
    <w:p w14:paraId="4C07A38E" w14:textId="77777777" w:rsidR="00557BE9" w:rsidRDefault="00557BE9" w:rsidP="00557BE9">
      <w:pPr>
        <w:jc w:val="both"/>
        <w:rPr>
          <w:sz w:val="22"/>
          <w:szCs w:val="22"/>
        </w:rPr>
      </w:pPr>
    </w:p>
    <w:p w14:paraId="6CE01241" w14:textId="2DF1439F" w:rsidR="0090386A" w:rsidRDefault="00C256B8" w:rsidP="0090386A">
      <w:pPr>
        <w:rPr>
          <w:b/>
          <w:bCs/>
        </w:rPr>
      </w:pPr>
      <w:r w:rsidRPr="00C256B8">
        <w:rPr>
          <w:b/>
          <w:bCs/>
        </w:rPr>
        <w:t xml:space="preserve">Ad. </w:t>
      </w:r>
      <w:r w:rsidR="0058060A">
        <w:rPr>
          <w:b/>
          <w:bCs/>
        </w:rPr>
        <w:t>3</w:t>
      </w:r>
      <w:r w:rsidRPr="00C256B8">
        <w:rPr>
          <w:b/>
          <w:bCs/>
        </w:rPr>
        <w:t>.</w:t>
      </w:r>
      <w:r w:rsidRPr="00C256B8">
        <w:rPr>
          <w:b/>
          <w:bCs/>
        </w:rPr>
        <w:tab/>
      </w:r>
      <w:r w:rsidR="0090386A" w:rsidRPr="0090386A">
        <w:rPr>
          <w:b/>
          <w:bCs/>
        </w:rPr>
        <w:t>Donošenje Odluke o zapošljavanju po natječaju za radno mjesto ODGOJITELJ/ICA U PROGRAMU PREDŠKOLE – 1 izvršitelj/</w:t>
      </w:r>
      <w:proofErr w:type="spellStart"/>
      <w:r w:rsidR="0090386A" w:rsidRPr="0090386A">
        <w:rPr>
          <w:b/>
          <w:bCs/>
        </w:rPr>
        <w:t>ica</w:t>
      </w:r>
      <w:proofErr w:type="spellEnd"/>
      <w:r w:rsidR="0090386A" w:rsidRPr="0090386A">
        <w:rPr>
          <w:b/>
          <w:bCs/>
        </w:rPr>
        <w:t xml:space="preserve"> na određeno nepuno radno vrijeme (2 sata dnevno, 10 sati tjedno) do 31.5.2026. godine</w:t>
      </w:r>
    </w:p>
    <w:p w14:paraId="14D506EB" w14:textId="1663E383" w:rsidR="00990A69" w:rsidRDefault="00C256B8" w:rsidP="0090386A">
      <w:r w:rsidRPr="0082456D">
        <w:rPr>
          <w:u w:val="single"/>
        </w:rPr>
        <w:t>Zaključak</w:t>
      </w:r>
      <w:r w:rsidRPr="0082456D">
        <w:t xml:space="preserve">:  </w:t>
      </w:r>
      <w:r w:rsidRPr="0082456D">
        <w:tab/>
      </w:r>
      <w:r w:rsidR="00CC3C3C">
        <w:t>Tri</w:t>
      </w:r>
      <w:r w:rsidR="0090386A" w:rsidRPr="0090386A">
        <w:t xml:space="preserve"> članice Upravnog vijeća jednoglasno su donijele </w:t>
      </w:r>
      <w:r w:rsidR="0090386A" w:rsidRPr="00E37E33">
        <w:rPr>
          <w:b/>
          <w:bCs/>
        </w:rPr>
        <w:t>Odluku o neizboru</w:t>
      </w:r>
      <w:r w:rsidR="0090386A" w:rsidRPr="0090386A">
        <w:t xml:space="preserve"> kandidata prijavljenih na natječaj za radno mjesto odgojitelj/</w:t>
      </w:r>
      <w:proofErr w:type="spellStart"/>
      <w:r w:rsidR="0090386A" w:rsidRPr="0090386A">
        <w:t>ica</w:t>
      </w:r>
      <w:proofErr w:type="spellEnd"/>
      <w:r w:rsidR="0090386A">
        <w:t xml:space="preserve"> u programu </w:t>
      </w:r>
      <w:proofErr w:type="spellStart"/>
      <w:r w:rsidR="0090386A">
        <w:t>predškole</w:t>
      </w:r>
      <w:proofErr w:type="spellEnd"/>
      <w:r w:rsidR="0090386A" w:rsidRPr="0090386A">
        <w:t xml:space="preserve"> koji je objavljen na mrežnoj stranici i oglasnoj ploči Hrvatskog zavoda za zapošljavanje te mrežnoj stranici i oglasnoj ploči Dječjeg vrtića „Naša radost“ Pregrada dana </w:t>
      </w:r>
      <w:r w:rsidR="0058060A">
        <w:t>27.10</w:t>
      </w:r>
      <w:r w:rsidR="0090386A" w:rsidRPr="0090386A">
        <w:t>.2025. godine</w:t>
      </w:r>
    </w:p>
    <w:p w14:paraId="7EBBDD49" w14:textId="77777777" w:rsidR="00583034" w:rsidRDefault="00583034" w:rsidP="0090386A"/>
    <w:p w14:paraId="1563D422" w14:textId="04BB3E54" w:rsidR="00583034" w:rsidRPr="00583034" w:rsidRDefault="00583034" w:rsidP="0090386A">
      <w:pPr>
        <w:rPr>
          <w:b/>
          <w:bCs/>
        </w:rPr>
      </w:pPr>
      <w:r w:rsidRPr="00583034">
        <w:rPr>
          <w:b/>
          <w:bCs/>
        </w:rPr>
        <w:t>Ad. 4.</w:t>
      </w:r>
      <w:r w:rsidRPr="00583034">
        <w:rPr>
          <w:b/>
          <w:bCs/>
        </w:rPr>
        <w:tab/>
        <w:t>Donošenje Odluke o zapošljavanju po natječaju za radno mjesto POMOĆNIK/CA ZA DJECU S TUR – 2 izvršitelja/</w:t>
      </w:r>
      <w:proofErr w:type="spellStart"/>
      <w:r w:rsidRPr="00583034">
        <w:rPr>
          <w:b/>
          <w:bCs/>
        </w:rPr>
        <w:t>ice</w:t>
      </w:r>
      <w:proofErr w:type="spellEnd"/>
      <w:r w:rsidRPr="00583034">
        <w:rPr>
          <w:b/>
          <w:bCs/>
        </w:rPr>
        <w:t xml:space="preserve"> na određeno puno radno vrijeme (zamjena za djelatnice koje su prebačene na radno mjesto odgojitelja)</w:t>
      </w:r>
    </w:p>
    <w:p w14:paraId="115D4ED5" w14:textId="10C8C6A3" w:rsidR="00844A51" w:rsidRDefault="00583034" w:rsidP="00844A51">
      <w:pPr>
        <w:jc w:val="both"/>
      </w:pPr>
      <w:r w:rsidRPr="00844A51">
        <w:rPr>
          <w:u w:val="single"/>
        </w:rPr>
        <w:t>Zaključak1</w:t>
      </w:r>
      <w:r w:rsidRPr="00583034">
        <w:t xml:space="preserve">:  </w:t>
      </w:r>
      <w:r w:rsidRPr="00583034">
        <w:tab/>
      </w:r>
      <w:r w:rsidR="00CC3C3C">
        <w:t>Tri</w:t>
      </w:r>
      <w:r w:rsidRPr="00583034">
        <w:t xml:space="preserve"> članice Upravnog vijeća jednoglasno su donijele Odluku da se sa</w:t>
      </w:r>
      <w:r w:rsidR="00844A51" w:rsidRPr="00844A51">
        <w:t xml:space="preserve"> </w:t>
      </w:r>
      <w:r w:rsidR="00844A51">
        <w:t xml:space="preserve">Teom </w:t>
      </w:r>
      <w:proofErr w:type="spellStart"/>
      <w:r w:rsidR="00844A51">
        <w:t>Bernašek</w:t>
      </w:r>
      <w:proofErr w:type="spellEnd"/>
      <w:r w:rsidR="00844A51">
        <w:t xml:space="preserve"> iz Zaboka, Jakuševec Zabočki 81a, OIB: 98433286805, potpiše Ugovor o radu na određeno puno radno vrijeme za obavljanje poslova pomoćnice za djecu s teškoćama u razvoju.</w:t>
      </w:r>
    </w:p>
    <w:p w14:paraId="19711E5E" w14:textId="23A6CD5F" w:rsidR="00844A51" w:rsidRDefault="00844A51" w:rsidP="00844A51">
      <w:pPr>
        <w:jc w:val="both"/>
      </w:pPr>
      <w:r>
        <w:lastRenderedPageBreak/>
        <w:t xml:space="preserve">Ugovor će se potpisati na puno radno vrijeme (8 sati dnevno, 40 sati tjedno) zbog zamjene nenazočne pomoćnice Andriane </w:t>
      </w:r>
      <w:proofErr w:type="spellStart"/>
      <w:r>
        <w:t>Čuček</w:t>
      </w:r>
      <w:proofErr w:type="spellEnd"/>
      <w:r>
        <w:t xml:space="preserve"> koja mijenja nenazočnu odgojiteljicu Renatu Svečnjak, od 10.11.2025. godine do povratka pomoćnice Andriane </w:t>
      </w:r>
      <w:proofErr w:type="spellStart"/>
      <w:r>
        <w:t>Čuček</w:t>
      </w:r>
      <w:proofErr w:type="spellEnd"/>
      <w:r>
        <w:t xml:space="preserve"> na svoje radno mjesto. </w:t>
      </w:r>
    </w:p>
    <w:p w14:paraId="5AEF1108" w14:textId="1F6ADCA3" w:rsidR="00844A51" w:rsidRDefault="00583034" w:rsidP="00844A51">
      <w:pPr>
        <w:jc w:val="both"/>
      </w:pPr>
      <w:r w:rsidRPr="00844A51">
        <w:rPr>
          <w:u w:val="single"/>
        </w:rPr>
        <w:t>Zaključak2</w:t>
      </w:r>
      <w:r w:rsidRPr="00583034">
        <w:t xml:space="preserve">:  </w:t>
      </w:r>
      <w:r w:rsidRPr="00583034">
        <w:tab/>
      </w:r>
      <w:r w:rsidR="00CC3C3C">
        <w:t>Tri</w:t>
      </w:r>
      <w:r w:rsidRPr="00583034">
        <w:t xml:space="preserve"> članice Upravnog vijeća jednoglasno su donijele Odluku da se sa</w:t>
      </w:r>
      <w:r>
        <w:t xml:space="preserve"> </w:t>
      </w:r>
      <w:r w:rsidR="00844A51">
        <w:t>Željkom Gregurić iz Zaboka, Dubrava Zabočka 17b, OIB: 67736752192, potpiše Ugovor o radu na određeno puno radno vrijeme za obavljanje poslova pomoćnice za djecu s teškoćama u razvoju.</w:t>
      </w:r>
    </w:p>
    <w:p w14:paraId="40872EF2" w14:textId="206D53D3" w:rsidR="00C256B8" w:rsidRDefault="00844A51" w:rsidP="00844A51">
      <w:pPr>
        <w:jc w:val="both"/>
      </w:pPr>
      <w:r>
        <w:t xml:space="preserve">Ugovor će se potpisati na puno radno vrijeme (8 sati dnevno, 40 sati tjedno) zbog zamjene nenazočne pomoćnice Kristine Belošević koja mijenja nenazočnu odgojiteljicu Doroteu </w:t>
      </w:r>
      <w:proofErr w:type="spellStart"/>
      <w:r>
        <w:t>Čuk</w:t>
      </w:r>
      <w:proofErr w:type="spellEnd"/>
      <w:r>
        <w:t>, od 10.11.2025. godine do povratka pomoćnice Kristine Belošević na svoje radno mjesto.</w:t>
      </w:r>
    </w:p>
    <w:p w14:paraId="720BCFA4" w14:textId="77777777" w:rsidR="00583034" w:rsidRDefault="00583034" w:rsidP="00994146"/>
    <w:p w14:paraId="588562B1" w14:textId="0BD72CA4" w:rsidR="00E37E33" w:rsidRPr="00E37E33" w:rsidRDefault="00C256B8" w:rsidP="00E37E33">
      <w:pPr>
        <w:rPr>
          <w:b/>
          <w:bCs/>
        </w:rPr>
      </w:pPr>
      <w:r w:rsidRPr="00C256B8">
        <w:rPr>
          <w:b/>
          <w:bCs/>
        </w:rPr>
        <w:t xml:space="preserve">Ad. </w:t>
      </w:r>
      <w:r w:rsidR="00583034">
        <w:rPr>
          <w:b/>
          <w:bCs/>
        </w:rPr>
        <w:t>5</w:t>
      </w:r>
      <w:r w:rsidRPr="00C256B8">
        <w:rPr>
          <w:b/>
          <w:bCs/>
        </w:rPr>
        <w:t>.</w:t>
      </w:r>
      <w:r w:rsidRPr="00C256B8">
        <w:rPr>
          <w:b/>
          <w:bCs/>
        </w:rPr>
        <w:tab/>
      </w:r>
      <w:r w:rsidR="00E37E33" w:rsidRPr="00E37E33">
        <w:rPr>
          <w:b/>
          <w:bCs/>
        </w:rPr>
        <w:t xml:space="preserve">Donošenje Odluke o raspisivanju natječaja za radna mjesta: </w:t>
      </w:r>
    </w:p>
    <w:p w14:paraId="0F70B4D1" w14:textId="0F6268EF" w:rsidR="0058060A" w:rsidRPr="0058060A" w:rsidRDefault="0058060A" w:rsidP="0058060A">
      <w:pPr>
        <w:jc w:val="both"/>
        <w:rPr>
          <w:b/>
          <w:bCs/>
        </w:rPr>
      </w:pPr>
      <w:bookmarkStart w:id="12" w:name="_Hlk194924821"/>
      <w:r w:rsidRPr="0058060A">
        <w:rPr>
          <w:b/>
          <w:bCs/>
        </w:rPr>
        <w:t>-</w:t>
      </w:r>
      <w:r>
        <w:rPr>
          <w:b/>
          <w:bCs/>
        </w:rPr>
        <w:t xml:space="preserve"> </w:t>
      </w:r>
      <w:r w:rsidRPr="0058060A">
        <w:rPr>
          <w:b/>
          <w:bCs/>
        </w:rPr>
        <w:t>ODGOJITELJ/ICA U PROGRAMU PREDŠKOLE – 1 izvršitelj/</w:t>
      </w:r>
      <w:proofErr w:type="spellStart"/>
      <w:r w:rsidRPr="0058060A">
        <w:rPr>
          <w:b/>
          <w:bCs/>
        </w:rPr>
        <w:t>ica</w:t>
      </w:r>
      <w:proofErr w:type="spellEnd"/>
      <w:r w:rsidRPr="0058060A">
        <w:rPr>
          <w:b/>
          <w:bCs/>
        </w:rPr>
        <w:t xml:space="preserve"> na određeno nepuno radno vrijeme (2 sata dnevno, 10 sati tjedno) do 31.5.2026. godine</w:t>
      </w:r>
    </w:p>
    <w:p w14:paraId="568D2467" w14:textId="77777777" w:rsidR="0058060A" w:rsidRDefault="0058060A" w:rsidP="0058060A">
      <w:pPr>
        <w:jc w:val="both"/>
        <w:rPr>
          <w:b/>
          <w:bCs/>
        </w:rPr>
      </w:pPr>
      <w:r w:rsidRPr="0058060A">
        <w:rPr>
          <w:b/>
          <w:bCs/>
        </w:rPr>
        <w:t>-</w:t>
      </w:r>
      <w:r>
        <w:rPr>
          <w:b/>
          <w:bCs/>
        </w:rPr>
        <w:t xml:space="preserve"> </w:t>
      </w:r>
      <w:r w:rsidRPr="0058060A">
        <w:rPr>
          <w:b/>
          <w:bCs/>
        </w:rPr>
        <w:t>DOMAR (VOZAČ, LOŽAČ) – 1 izvršitelj na neodređeno puno radno vrijeme</w:t>
      </w:r>
    </w:p>
    <w:p w14:paraId="5152D507" w14:textId="6DD9483C" w:rsidR="00C256B8" w:rsidRDefault="00C256B8" w:rsidP="0058060A">
      <w:pPr>
        <w:jc w:val="both"/>
      </w:pPr>
      <w:r w:rsidRPr="0082456D">
        <w:rPr>
          <w:u w:val="single"/>
        </w:rPr>
        <w:t>Zaključak</w:t>
      </w:r>
      <w:r w:rsidRPr="0082456D">
        <w:t xml:space="preserve">:  </w:t>
      </w:r>
      <w:r w:rsidRPr="0082456D">
        <w:tab/>
      </w:r>
      <w:r w:rsidR="00CC3C3C">
        <w:t>Tri</w:t>
      </w:r>
      <w:r w:rsidR="00E37E33" w:rsidRPr="00E37E33">
        <w:t xml:space="preserve"> članice Upravnog vijeća jednoglasno su donijele odluku o raspisivanju natječaja za gore navedena radna mjesta.</w:t>
      </w:r>
    </w:p>
    <w:p w14:paraId="3EE5E218" w14:textId="77777777" w:rsidR="00583034" w:rsidRDefault="00583034" w:rsidP="0058060A">
      <w:pPr>
        <w:jc w:val="both"/>
      </w:pPr>
    </w:p>
    <w:p w14:paraId="248D32AB" w14:textId="160B55DF" w:rsidR="00583034" w:rsidRPr="00210FD8" w:rsidRDefault="00583034" w:rsidP="0058060A">
      <w:pPr>
        <w:jc w:val="both"/>
        <w:rPr>
          <w:b/>
          <w:bCs/>
        </w:rPr>
      </w:pPr>
      <w:r w:rsidRPr="00210FD8">
        <w:rPr>
          <w:b/>
          <w:bCs/>
        </w:rPr>
        <w:t>Ad. 6.  Razno</w:t>
      </w:r>
    </w:p>
    <w:p w14:paraId="6E456A30" w14:textId="5846D0CA" w:rsidR="00583034" w:rsidRDefault="00583034" w:rsidP="0058060A">
      <w:pPr>
        <w:jc w:val="both"/>
      </w:pPr>
      <w:r w:rsidRPr="00210FD8">
        <w:rPr>
          <w:u w:val="single"/>
        </w:rPr>
        <w:t>Zaključak</w:t>
      </w:r>
      <w:r>
        <w:t>:</w:t>
      </w:r>
      <w:r>
        <w:tab/>
      </w:r>
      <w:r w:rsidR="00210FD8">
        <w:t>Ravnateljica je obavijestila članice Upravnog vijeća o provedenom nadzoru prosvjetne inspekcije koji se održao 5.11.2025. godine.</w:t>
      </w:r>
    </w:p>
    <w:bookmarkEnd w:id="12"/>
    <w:p w14:paraId="6E426D7E" w14:textId="77777777" w:rsidR="00C256B8" w:rsidRDefault="00C256B8" w:rsidP="00994146"/>
    <w:p w14:paraId="2A223826" w14:textId="77777777" w:rsidR="00210FD8" w:rsidRDefault="00210FD8" w:rsidP="00994146"/>
    <w:p w14:paraId="547E4DE5" w14:textId="77777777" w:rsidR="00994146" w:rsidRPr="0082456D" w:rsidRDefault="00994146" w:rsidP="00994146">
      <w:r w:rsidRPr="0082456D">
        <w:t>Zapisničarka:</w:t>
      </w:r>
      <w:r w:rsidRPr="0082456D">
        <w:tab/>
      </w:r>
      <w:r w:rsidRPr="0082456D">
        <w:tab/>
      </w:r>
      <w:r w:rsidRPr="0082456D">
        <w:tab/>
      </w:r>
      <w:r w:rsidRPr="0082456D">
        <w:tab/>
      </w:r>
      <w:r w:rsidRPr="0082456D">
        <w:tab/>
      </w:r>
      <w:r w:rsidRPr="0082456D">
        <w:tab/>
      </w:r>
      <w:r w:rsidRPr="0082456D">
        <w:tab/>
        <w:t>Predsjednica Upravnog vijeća:</w:t>
      </w:r>
    </w:p>
    <w:p w14:paraId="0C7F3C63" w14:textId="36807EE3" w:rsidR="00994146" w:rsidRPr="0082456D" w:rsidRDefault="00994146" w:rsidP="00994146">
      <w:r w:rsidRPr="0082456D">
        <w:t xml:space="preserve">Lidija </w:t>
      </w:r>
      <w:proofErr w:type="spellStart"/>
      <w:r w:rsidRPr="0082456D">
        <w:t>Žučko</w:t>
      </w:r>
      <w:proofErr w:type="spellEnd"/>
      <w:r w:rsidRPr="0082456D">
        <w:tab/>
      </w:r>
      <w:r w:rsidRPr="0082456D">
        <w:tab/>
      </w:r>
      <w:r w:rsidRPr="0082456D">
        <w:tab/>
      </w:r>
      <w:r w:rsidRPr="0082456D">
        <w:tab/>
      </w:r>
      <w:r w:rsidRPr="0082456D">
        <w:tab/>
      </w:r>
      <w:r w:rsidRPr="0082456D">
        <w:tab/>
      </w:r>
      <w:r w:rsidR="007C3C1E">
        <w:t xml:space="preserve">        Mirjana Hrestak, prof. </w:t>
      </w:r>
      <w:proofErr w:type="spellStart"/>
      <w:r w:rsidR="007C3C1E">
        <w:t>rehabilitator</w:t>
      </w:r>
      <w:proofErr w:type="spellEnd"/>
    </w:p>
    <w:p w14:paraId="5EB3C900" w14:textId="77777777" w:rsidR="0059175F" w:rsidRPr="0082456D" w:rsidRDefault="0059175F"/>
    <w:sectPr w:rsidR="0059175F" w:rsidRPr="0082456D" w:rsidSect="0090386A">
      <w:footerReference w:type="default" r:id="rId7"/>
      <w:pgSz w:w="11906" w:h="16838"/>
      <w:pgMar w:top="993" w:right="1133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DEE6C" w14:textId="77777777" w:rsidR="00F6625A" w:rsidRDefault="00F6625A" w:rsidP="00CB0FB8">
      <w:r>
        <w:separator/>
      </w:r>
    </w:p>
  </w:endnote>
  <w:endnote w:type="continuationSeparator" w:id="0">
    <w:p w14:paraId="5389957A" w14:textId="77777777" w:rsidR="00F6625A" w:rsidRDefault="00F6625A" w:rsidP="00CB0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6917721"/>
      <w:docPartObj>
        <w:docPartGallery w:val="Page Numbers (Bottom of Page)"/>
        <w:docPartUnique/>
      </w:docPartObj>
    </w:sdtPr>
    <w:sdtEndPr/>
    <w:sdtContent>
      <w:p w14:paraId="75492E8E" w14:textId="3B3B24BE" w:rsidR="00CB0FB8" w:rsidRDefault="00CB0FB8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3B89ED" w14:textId="77777777" w:rsidR="00CB0FB8" w:rsidRDefault="00CB0FB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03413" w14:textId="77777777" w:rsidR="00F6625A" w:rsidRDefault="00F6625A" w:rsidP="00CB0FB8">
      <w:r>
        <w:separator/>
      </w:r>
    </w:p>
  </w:footnote>
  <w:footnote w:type="continuationSeparator" w:id="0">
    <w:p w14:paraId="4C8394F7" w14:textId="77777777" w:rsidR="00F6625A" w:rsidRDefault="00F6625A" w:rsidP="00CB0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8D9"/>
    <w:multiLevelType w:val="hybridMultilevel"/>
    <w:tmpl w:val="363E7436"/>
    <w:lvl w:ilvl="0" w:tplc="22A2FBE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03569"/>
    <w:multiLevelType w:val="hybridMultilevel"/>
    <w:tmpl w:val="BE38F0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4173D"/>
    <w:multiLevelType w:val="hybridMultilevel"/>
    <w:tmpl w:val="81B0AC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217F8"/>
    <w:multiLevelType w:val="hybridMultilevel"/>
    <w:tmpl w:val="498A846C"/>
    <w:lvl w:ilvl="0" w:tplc="1450A7C8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1B0B28BF"/>
    <w:multiLevelType w:val="hybridMultilevel"/>
    <w:tmpl w:val="B2641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967AC"/>
    <w:multiLevelType w:val="hybridMultilevel"/>
    <w:tmpl w:val="C6F2ED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34B4B"/>
    <w:multiLevelType w:val="hybridMultilevel"/>
    <w:tmpl w:val="FC864792"/>
    <w:lvl w:ilvl="0" w:tplc="A09C26E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7D71DB"/>
    <w:multiLevelType w:val="hybridMultilevel"/>
    <w:tmpl w:val="DDA0EC06"/>
    <w:lvl w:ilvl="0" w:tplc="B85E7EEE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15E2793"/>
    <w:multiLevelType w:val="hybridMultilevel"/>
    <w:tmpl w:val="19122D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F7624"/>
    <w:multiLevelType w:val="hybridMultilevel"/>
    <w:tmpl w:val="6F824D3A"/>
    <w:lvl w:ilvl="0" w:tplc="D73A78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127B9E"/>
    <w:multiLevelType w:val="hybridMultilevel"/>
    <w:tmpl w:val="B534235E"/>
    <w:lvl w:ilvl="0" w:tplc="2CE6DCA8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6C5454F"/>
    <w:multiLevelType w:val="hybridMultilevel"/>
    <w:tmpl w:val="02C0DE3C"/>
    <w:lvl w:ilvl="0" w:tplc="041A000F">
      <w:start w:val="3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C87167"/>
    <w:multiLevelType w:val="hybridMultilevel"/>
    <w:tmpl w:val="8382B5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43CED"/>
    <w:multiLevelType w:val="hybridMultilevel"/>
    <w:tmpl w:val="D90E96AC"/>
    <w:lvl w:ilvl="0" w:tplc="7B5618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8C004EF"/>
    <w:multiLevelType w:val="hybridMultilevel"/>
    <w:tmpl w:val="50845910"/>
    <w:lvl w:ilvl="0" w:tplc="40BCF1E2">
      <w:start w:val="1"/>
      <w:numFmt w:val="decimal"/>
      <w:lvlText w:val="%1."/>
      <w:lvlJc w:val="left"/>
      <w:pPr>
        <w:ind w:left="3192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3912" w:hanging="360"/>
      </w:pPr>
    </w:lvl>
    <w:lvl w:ilvl="2" w:tplc="041A001B" w:tentative="1">
      <w:start w:val="1"/>
      <w:numFmt w:val="lowerRoman"/>
      <w:lvlText w:val="%3."/>
      <w:lvlJc w:val="right"/>
      <w:pPr>
        <w:ind w:left="4632" w:hanging="180"/>
      </w:pPr>
    </w:lvl>
    <w:lvl w:ilvl="3" w:tplc="041A000F" w:tentative="1">
      <w:start w:val="1"/>
      <w:numFmt w:val="decimal"/>
      <w:lvlText w:val="%4."/>
      <w:lvlJc w:val="left"/>
      <w:pPr>
        <w:ind w:left="5352" w:hanging="360"/>
      </w:pPr>
    </w:lvl>
    <w:lvl w:ilvl="4" w:tplc="041A0019" w:tentative="1">
      <w:start w:val="1"/>
      <w:numFmt w:val="lowerLetter"/>
      <w:lvlText w:val="%5."/>
      <w:lvlJc w:val="left"/>
      <w:pPr>
        <w:ind w:left="6072" w:hanging="360"/>
      </w:pPr>
    </w:lvl>
    <w:lvl w:ilvl="5" w:tplc="041A001B" w:tentative="1">
      <w:start w:val="1"/>
      <w:numFmt w:val="lowerRoman"/>
      <w:lvlText w:val="%6."/>
      <w:lvlJc w:val="right"/>
      <w:pPr>
        <w:ind w:left="6792" w:hanging="180"/>
      </w:pPr>
    </w:lvl>
    <w:lvl w:ilvl="6" w:tplc="041A000F" w:tentative="1">
      <w:start w:val="1"/>
      <w:numFmt w:val="decimal"/>
      <w:lvlText w:val="%7."/>
      <w:lvlJc w:val="left"/>
      <w:pPr>
        <w:ind w:left="7512" w:hanging="360"/>
      </w:pPr>
    </w:lvl>
    <w:lvl w:ilvl="7" w:tplc="041A0019" w:tentative="1">
      <w:start w:val="1"/>
      <w:numFmt w:val="lowerLetter"/>
      <w:lvlText w:val="%8."/>
      <w:lvlJc w:val="left"/>
      <w:pPr>
        <w:ind w:left="8232" w:hanging="360"/>
      </w:pPr>
    </w:lvl>
    <w:lvl w:ilvl="8" w:tplc="041A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65E43102"/>
    <w:multiLevelType w:val="hybridMultilevel"/>
    <w:tmpl w:val="EACA022C"/>
    <w:lvl w:ilvl="0" w:tplc="C7D017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9035BBC"/>
    <w:multiLevelType w:val="hybridMultilevel"/>
    <w:tmpl w:val="48A2DC4E"/>
    <w:lvl w:ilvl="0" w:tplc="0A46666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5CA2691"/>
    <w:multiLevelType w:val="hybridMultilevel"/>
    <w:tmpl w:val="EB20EECE"/>
    <w:lvl w:ilvl="0" w:tplc="8B98BC8C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24375960">
    <w:abstractNumId w:val="5"/>
  </w:num>
  <w:num w:numId="2" w16cid:durableId="44380635">
    <w:abstractNumId w:val="15"/>
  </w:num>
  <w:num w:numId="3" w16cid:durableId="696083477">
    <w:abstractNumId w:val="7"/>
  </w:num>
  <w:num w:numId="4" w16cid:durableId="1513179177">
    <w:abstractNumId w:val="17"/>
  </w:num>
  <w:num w:numId="5" w16cid:durableId="17797205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0351197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8571270">
    <w:abstractNumId w:val="10"/>
  </w:num>
  <w:num w:numId="8" w16cid:durableId="1595170340">
    <w:abstractNumId w:val="12"/>
  </w:num>
  <w:num w:numId="9" w16cid:durableId="11805100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0764057">
    <w:abstractNumId w:val="13"/>
  </w:num>
  <w:num w:numId="11" w16cid:durableId="1605184307">
    <w:abstractNumId w:val="1"/>
  </w:num>
  <w:num w:numId="12" w16cid:durableId="1994985303">
    <w:abstractNumId w:val="0"/>
  </w:num>
  <w:num w:numId="13" w16cid:durableId="282804818">
    <w:abstractNumId w:val="3"/>
  </w:num>
  <w:num w:numId="14" w16cid:durableId="571354226">
    <w:abstractNumId w:val="14"/>
  </w:num>
  <w:num w:numId="15" w16cid:durableId="1061758023">
    <w:abstractNumId w:val="9"/>
  </w:num>
  <w:num w:numId="16" w16cid:durableId="1008337034">
    <w:abstractNumId w:val="4"/>
  </w:num>
  <w:num w:numId="17" w16cid:durableId="1516309153">
    <w:abstractNumId w:val="16"/>
  </w:num>
  <w:num w:numId="18" w16cid:durableId="2124301445">
    <w:abstractNumId w:val="8"/>
  </w:num>
  <w:num w:numId="19" w16cid:durableId="1070925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48F"/>
    <w:rsid w:val="00015950"/>
    <w:rsid w:val="00020733"/>
    <w:rsid w:val="0003095E"/>
    <w:rsid w:val="00032403"/>
    <w:rsid w:val="00073D52"/>
    <w:rsid w:val="000C152A"/>
    <w:rsid w:val="000C3E5E"/>
    <w:rsid w:val="000C5B23"/>
    <w:rsid w:val="000C6E60"/>
    <w:rsid w:val="000D3E27"/>
    <w:rsid w:val="000F6436"/>
    <w:rsid w:val="001438DC"/>
    <w:rsid w:val="0016450D"/>
    <w:rsid w:val="00180F2F"/>
    <w:rsid w:val="00196C32"/>
    <w:rsid w:val="001A5AF1"/>
    <w:rsid w:val="001B4890"/>
    <w:rsid w:val="001C6A37"/>
    <w:rsid w:val="001E092D"/>
    <w:rsid w:val="001E259D"/>
    <w:rsid w:val="00204CAC"/>
    <w:rsid w:val="00210FD8"/>
    <w:rsid w:val="002304BE"/>
    <w:rsid w:val="00261C15"/>
    <w:rsid w:val="002774A3"/>
    <w:rsid w:val="002D4080"/>
    <w:rsid w:val="00304FCE"/>
    <w:rsid w:val="0032648F"/>
    <w:rsid w:val="003445AA"/>
    <w:rsid w:val="00354FB5"/>
    <w:rsid w:val="003655C8"/>
    <w:rsid w:val="003672D3"/>
    <w:rsid w:val="003774D4"/>
    <w:rsid w:val="00392276"/>
    <w:rsid w:val="003B1C3A"/>
    <w:rsid w:val="003C1D93"/>
    <w:rsid w:val="003E1898"/>
    <w:rsid w:val="00413265"/>
    <w:rsid w:val="004412D5"/>
    <w:rsid w:val="00447DFB"/>
    <w:rsid w:val="004635A6"/>
    <w:rsid w:val="0047562C"/>
    <w:rsid w:val="00487649"/>
    <w:rsid w:val="0049089E"/>
    <w:rsid w:val="004B3E25"/>
    <w:rsid w:val="004D221B"/>
    <w:rsid w:val="004D3E33"/>
    <w:rsid w:val="004F2044"/>
    <w:rsid w:val="00501703"/>
    <w:rsid w:val="005113DE"/>
    <w:rsid w:val="00515D88"/>
    <w:rsid w:val="005162EC"/>
    <w:rsid w:val="00521489"/>
    <w:rsid w:val="005251AB"/>
    <w:rsid w:val="00554033"/>
    <w:rsid w:val="00557BE9"/>
    <w:rsid w:val="0058060A"/>
    <w:rsid w:val="00583034"/>
    <w:rsid w:val="00590BE5"/>
    <w:rsid w:val="0059175F"/>
    <w:rsid w:val="005A2CC6"/>
    <w:rsid w:val="005E2FF9"/>
    <w:rsid w:val="00623D5F"/>
    <w:rsid w:val="00625502"/>
    <w:rsid w:val="006277F6"/>
    <w:rsid w:val="00643936"/>
    <w:rsid w:val="00653F08"/>
    <w:rsid w:val="00671EF0"/>
    <w:rsid w:val="006D3522"/>
    <w:rsid w:val="006E6CB0"/>
    <w:rsid w:val="006F702E"/>
    <w:rsid w:val="0078778D"/>
    <w:rsid w:val="00790651"/>
    <w:rsid w:val="00794B83"/>
    <w:rsid w:val="007A3406"/>
    <w:rsid w:val="007A6679"/>
    <w:rsid w:val="007B1523"/>
    <w:rsid w:val="007C3C1E"/>
    <w:rsid w:val="007D4D09"/>
    <w:rsid w:val="007E6E57"/>
    <w:rsid w:val="00802759"/>
    <w:rsid w:val="00807BC0"/>
    <w:rsid w:val="00810A37"/>
    <w:rsid w:val="0082456D"/>
    <w:rsid w:val="00833241"/>
    <w:rsid w:val="00844A51"/>
    <w:rsid w:val="00847B14"/>
    <w:rsid w:val="00847CE5"/>
    <w:rsid w:val="00853424"/>
    <w:rsid w:val="00860A5A"/>
    <w:rsid w:val="0086760E"/>
    <w:rsid w:val="00886445"/>
    <w:rsid w:val="008C458E"/>
    <w:rsid w:val="008D06B7"/>
    <w:rsid w:val="008F7784"/>
    <w:rsid w:val="0090386A"/>
    <w:rsid w:val="009164C9"/>
    <w:rsid w:val="009308AC"/>
    <w:rsid w:val="00937771"/>
    <w:rsid w:val="00937A43"/>
    <w:rsid w:val="00990A69"/>
    <w:rsid w:val="00994146"/>
    <w:rsid w:val="0099525F"/>
    <w:rsid w:val="009B6375"/>
    <w:rsid w:val="009C3D86"/>
    <w:rsid w:val="009C4B3C"/>
    <w:rsid w:val="009D6F5F"/>
    <w:rsid w:val="009E0718"/>
    <w:rsid w:val="009E1EDD"/>
    <w:rsid w:val="009F2405"/>
    <w:rsid w:val="00A14F69"/>
    <w:rsid w:val="00A31ADA"/>
    <w:rsid w:val="00A403AA"/>
    <w:rsid w:val="00A5494F"/>
    <w:rsid w:val="00A7257F"/>
    <w:rsid w:val="00A83E18"/>
    <w:rsid w:val="00AA79D6"/>
    <w:rsid w:val="00AB4567"/>
    <w:rsid w:val="00AB6217"/>
    <w:rsid w:val="00AE55D0"/>
    <w:rsid w:val="00B164D6"/>
    <w:rsid w:val="00B177F8"/>
    <w:rsid w:val="00B225C4"/>
    <w:rsid w:val="00B321A9"/>
    <w:rsid w:val="00B33FF9"/>
    <w:rsid w:val="00B42136"/>
    <w:rsid w:val="00B63D4F"/>
    <w:rsid w:val="00B94361"/>
    <w:rsid w:val="00B954CA"/>
    <w:rsid w:val="00C02D98"/>
    <w:rsid w:val="00C15BE7"/>
    <w:rsid w:val="00C256B8"/>
    <w:rsid w:val="00C35D6A"/>
    <w:rsid w:val="00C54930"/>
    <w:rsid w:val="00C80400"/>
    <w:rsid w:val="00CB0FB8"/>
    <w:rsid w:val="00CC3C3C"/>
    <w:rsid w:val="00CD3ADB"/>
    <w:rsid w:val="00CF265F"/>
    <w:rsid w:val="00CF7C8F"/>
    <w:rsid w:val="00D015B6"/>
    <w:rsid w:val="00D46941"/>
    <w:rsid w:val="00D516FA"/>
    <w:rsid w:val="00D778B8"/>
    <w:rsid w:val="00D90677"/>
    <w:rsid w:val="00DB6BE7"/>
    <w:rsid w:val="00E023BE"/>
    <w:rsid w:val="00E05760"/>
    <w:rsid w:val="00E17100"/>
    <w:rsid w:val="00E21375"/>
    <w:rsid w:val="00E32E15"/>
    <w:rsid w:val="00E3649D"/>
    <w:rsid w:val="00E37E33"/>
    <w:rsid w:val="00E429CF"/>
    <w:rsid w:val="00E45FFC"/>
    <w:rsid w:val="00E77FAB"/>
    <w:rsid w:val="00E96919"/>
    <w:rsid w:val="00EA20D0"/>
    <w:rsid w:val="00EA5F02"/>
    <w:rsid w:val="00EA7699"/>
    <w:rsid w:val="00EC593C"/>
    <w:rsid w:val="00ED4DB6"/>
    <w:rsid w:val="00ED62D7"/>
    <w:rsid w:val="00F20AB6"/>
    <w:rsid w:val="00F43360"/>
    <w:rsid w:val="00F534ED"/>
    <w:rsid w:val="00F5371A"/>
    <w:rsid w:val="00F608AE"/>
    <w:rsid w:val="00F6625A"/>
    <w:rsid w:val="00F8319A"/>
    <w:rsid w:val="00FA7DD3"/>
    <w:rsid w:val="00FB25B9"/>
    <w:rsid w:val="00FC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5D91B"/>
  <w15:chartTrackingRefBased/>
  <w15:docId w15:val="{9313515F-38BD-46E5-9ABA-1EB1D034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94146"/>
    <w:pPr>
      <w:suppressAutoHyphens/>
      <w:autoSpaceDN w:val="0"/>
      <w:ind w:left="720"/>
      <w:textAlignment w:val="baseline"/>
    </w:pPr>
  </w:style>
  <w:style w:type="character" w:styleId="Hiperveza">
    <w:name w:val="Hyperlink"/>
    <w:basedOn w:val="Zadanifontodlomka"/>
    <w:uiPriority w:val="99"/>
    <w:unhideWhenUsed/>
    <w:rsid w:val="00EA20D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A20D0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CB0FB8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B0F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B0FB8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B0FB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Vrtić Pregrada</dc:creator>
  <cp:keywords/>
  <dc:description/>
  <cp:lastModifiedBy>Vrtić Pregrada</cp:lastModifiedBy>
  <cp:revision>5</cp:revision>
  <cp:lastPrinted>2023-09-25T13:43:00Z</cp:lastPrinted>
  <dcterms:created xsi:type="dcterms:W3CDTF">2025-11-06T12:22:00Z</dcterms:created>
  <dcterms:modified xsi:type="dcterms:W3CDTF">2025-11-17T12:46:00Z</dcterms:modified>
</cp:coreProperties>
</file>