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16276B42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FE42A6">
        <w:rPr>
          <w:b/>
          <w:bCs/>
        </w:rPr>
        <w:t>50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43104B8E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377786">
        <w:rPr>
          <w:b/>
          <w:bCs/>
        </w:rPr>
        <w:t>30.6</w:t>
      </w:r>
      <w:r w:rsidR="00B164D6">
        <w:rPr>
          <w:b/>
          <w:bCs/>
        </w:rPr>
        <w:t>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49B6F8C2" w:rsidR="00994146" w:rsidRPr="0082456D" w:rsidRDefault="00994146" w:rsidP="00994146">
      <w:r w:rsidRPr="0082456D">
        <w:t xml:space="preserve">Dnevni red </w:t>
      </w:r>
      <w:r w:rsidR="00FE42A6">
        <w:t>50</w:t>
      </w:r>
      <w:r w:rsidRPr="0082456D">
        <w:t>. sjednice Upravnog vijeća:</w:t>
      </w:r>
    </w:p>
    <w:p w14:paraId="4B76DC16" w14:textId="77777777" w:rsidR="00994146" w:rsidRDefault="00994146" w:rsidP="00994146">
      <w:pPr>
        <w:pStyle w:val="Odlomakpopisa"/>
        <w:ind w:left="0"/>
      </w:pPr>
    </w:p>
    <w:p w14:paraId="4B9AE2F9" w14:textId="77777777" w:rsidR="00450D84" w:rsidRPr="0082456D" w:rsidRDefault="00450D84" w:rsidP="00994146">
      <w:pPr>
        <w:pStyle w:val="Odlomakpopisa"/>
        <w:ind w:left="0"/>
      </w:pPr>
    </w:p>
    <w:p w14:paraId="2F586A7A" w14:textId="62D563CD" w:rsidR="009A425B" w:rsidRPr="00377786" w:rsidRDefault="00377786" w:rsidP="00C5475F">
      <w:pPr>
        <w:numPr>
          <w:ilvl w:val="0"/>
          <w:numId w:val="11"/>
        </w:numPr>
        <w:rPr>
          <w:sz w:val="22"/>
          <w:szCs w:val="22"/>
        </w:rPr>
      </w:pPr>
      <w:bookmarkStart w:id="0" w:name="_Hlk85031170"/>
      <w:r>
        <w:t>Donošenje Pravilnika o radu Dječjeg vrtića „Naša radost“ Pregrada</w:t>
      </w:r>
    </w:p>
    <w:p w14:paraId="764B24EA" w14:textId="19C490AF" w:rsidR="00377786" w:rsidRPr="009A425B" w:rsidRDefault="00377786" w:rsidP="00C5475F">
      <w:pPr>
        <w:numPr>
          <w:ilvl w:val="0"/>
          <w:numId w:val="11"/>
        </w:numPr>
        <w:rPr>
          <w:sz w:val="22"/>
          <w:szCs w:val="22"/>
        </w:rPr>
      </w:pPr>
      <w:r>
        <w:t>Donošenje Pravilnika o korištenju video nadzora u Dječjem vrtiću „Naša radost“ Pregrada</w:t>
      </w:r>
    </w:p>
    <w:bookmarkEnd w:id="0"/>
    <w:p w14:paraId="6F801561" w14:textId="77777777" w:rsidR="00994146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412B52FB" w14:textId="77777777" w:rsidR="00450D84" w:rsidRPr="009A425B" w:rsidRDefault="00450D84" w:rsidP="00994146">
      <w:pPr>
        <w:suppressAutoHyphens/>
        <w:autoSpaceDN w:val="0"/>
        <w:ind w:left="360"/>
        <w:jc w:val="both"/>
        <w:textAlignment w:val="baseline"/>
      </w:pPr>
    </w:p>
    <w:p w14:paraId="1FC12725" w14:textId="0B4D5326" w:rsidR="00994146" w:rsidRPr="009A425B" w:rsidRDefault="00994146" w:rsidP="00994146">
      <w:r w:rsidRPr="009A425B">
        <w:t xml:space="preserve">Sažetak donesenih zaključaka Upravnog vijeća po točkama dnevnoga reda sa </w:t>
      </w:r>
      <w:r w:rsidR="00FE42A6">
        <w:t>50</w:t>
      </w:r>
      <w:r w:rsidRPr="009A425B">
        <w:t>. sjednice:</w:t>
      </w:r>
    </w:p>
    <w:p w14:paraId="55D9DC5E" w14:textId="1D220B90" w:rsidR="003E1898" w:rsidRDefault="003E1898" w:rsidP="00EA7699">
      <w:bookmarkStart w:id="1" w:name="_Hlk85031044"/>
      <w:bookmarkStart w:id="2" w:name="_Hlk60146420"/>
    </w:p>
    <w:p w14:paraId="5B4F6561" w14:textId="77777777" w:rsidR="00450D84" w:rsidRDefault="00450D84" w:rsidP="00EA7699"/>
    <w:p w14:paraId="6DF23654" w14:textId="77777777" w:rsidR="00450D84" w:rsidRPr="0082456D" w:rsidRDefault="00450D84" w:rsidP="00EA7699"/>
    <w:bookmarkEnd w:id="1"/>
    <w:p w14:paraId="0CC9DEE3" w14:textId="00481E85" w:rsidR="00653F08" w:rsidRDefault="003E1898" w:rsidP="00AA79D6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3" w:name="_Hlk64896029"/>
      <w:r w:rsidR="00CF7C8F" w:rsidRPr="0082456D">
        <w:rPr>
          <w:b/>
        </w:rPr>
        <w:tab/>
      </w:r>
      <w:bookmarkStart w:id="4" w:name="_Hlk105685694"/>
      <w:bookmarkStart w:id="5" w:name="_Hlk105685921"/>
      <w:r w:rsidR="00377786">
        <w:rPr>
          <w:b/>
        </w:rPr>
        <w:t>Donošenje Pravilnika o radu Dječjeg vrtića „Naša radost“ Pregrada</w:t>
      </w:r>
    </w:p>
    <w:p w14:paraId="0B7A79F4" w14:textId="15730B7F" w:rsidR="00590BE5" w:rsidRDefault="00EA7699" w:rsidP="00377786">
      <w:pPr>
        <w:jc w:val="both"/>
      </w:pPr>
      <w:bookmarkStart w:id="6" w:name="_Hlk135727435"/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bookmarkEnd w:id="3"/>
      <w:bookmarkEnd w:id="4"/>
      <w:bookmarkEnd w:id="5"/>
      <w:r w:rsidR="00E17100" w:rsidRPr="008E0132">
        <w:t xml:space="preserve">Sve članice Upravnog vijeća jednoglasno su </w:t>
      </w:r>
      <w:r w:rsidR="00E023BE">
        <w:t xml:space="preserve">donijele Odluku </w:t>
      </w:r>
      <w:bookmarkEnd w:id="6"/>
      <w:r w:rsidR="00377786">
        <w:t>o donošenju Pravilnika o radu Dječjeg vrtića „Naša radost“ Pregrada</w:t>
      </w:r>
    </w:p>
    <w:p w14:paraId="29EDC788" w14:textId="77777777" w:rsidR="00377786" w:rsidRDefault="00377786" w:rsidP="00377786">
      <w:pPr>
        <w:jc w:val="both"/>
      </w:pPr>
    </w:p>
    <w:p w14:paraId="6CB8ACF8" w14:textId="77777777" w:rsidR="00377786" w:rsidRPr="00377786" w:rsidRDefault="00377786" w:rsidP="00377786">
      <w:pPr>
        <w:rPr>
          <w:b/>
          <w:bCs/>
          <w:sz w:val="22"/>
          <w:szCs w:val="22"/>
        </w:rPr>
      </w:pPr>
      <w:r w:rsidRPr="00377786">
        <w:rPr>
          <w:b/>
          <w:bCs/>
        </w:rPr>
        <w:t xml:space="preserve">Ad. 2. </w:t>
      </w:r>
      <w:r w:rsidRPr="00377786">
        <w:rPr>
          <w:b/>
          <w:bCs/>
        </w:rPr>
        <w:t>Donošenje Pravilnika o korištenju video nadzora u Dječjem vrtiću „Naša radost“ Pregrada</w:t>
      </w:r>
    </w:p>
    <w:p w14:paraId="31D00CE6" w14:textId="0CED47BB" w:rsidR="00377786" w:rsidRDefault="00377786" w:rsidP="00377786">
      <w:pPr>
        <w:jc w:val="both"/>
      </w:pPr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r w:rsidRPr="008E0132">
        <w:t xml:space="preserve">Sve članice Upravnog vijeća jednoglasno su </w:t>
      </w:r>
      <w:r>
        <w:t xml:space="preserve">donijele Odluku o donošenju Pravilnika o </w:t>
      </w:r>
      <w:r>
        <w:t>korištenju video nadzora u</w:t>
      </w:r>
      <w:r>
        <w:t xml:space="preserve"> Dječje</w:t>
      </w:r>
      <w:r>
        <w:t>m</w:t>
      </w:r>
      <w:r>
        <w:t xml:space="preserve"> vrtić</w:t>
      </w:r>
      <w:r>
        <w:t>u</w:t>
      </w:r>
      <w:r>
        <w:t xml:space="preserve"> „Naša radost“ Pregrada</w:t>
      </w:r>
    </w:p>
    <w:p w14:paraId="158B926C" w14:textId="77777777" w:rsidR="00377786" w:rsidRDefault="00377786" w:rsidP="00377786">
      <w:pPr>
        <w:jc w:val="both"/>
      </w:pPr>
    </w:p>
    <w:p w14:paraId="54397F8F" w14:textId="03D0996A" w:rsidR="00377786" w:rsidRPr="00C80400" w:rsidRDefault="00377786" w:rsidP="00377786">
      <w:pPr>
        <w:jc w:val="both"/>
      </w:pPr>
    </w:p>
    <w:p w14:paraId="1BC53224" w14:textId="77777777" w:rsidR="000D3E27" w:rsidRDefault="000D3E27" w:rsidP="00847CE5"/>
    <w:bookmarkEnd w:id="2"/>
    <w:p w14:paraId="26F6FCD8" w14:textId="77777777" w:rsidR="00450D84" w:rsidRDefault="00450D84" w:rsidP="00B954CA">
      <w:pPr>
        <w:rPr>
          <w:b/>
          <w:bCs/>
        </w:rPr>
      </w:pPr>
    </w:p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>Lidija Žučko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7EBB" w14:textId="77777777" w:rsidR="005A4D60" w:rsidRDefault="005A4D60" w:rsidP="000F217F">
      <w:r>
        <w:separator/>
      </w:r>
    </w:p>
  </w:endnote>
  <w:endnote w:type="continuationSeparator" w:id="0">
    <w:p w14:paraId="018FACCC" w14:textId="77777777" w:rsidR="005A4D60" w:rsidRDefault="005A4D60" w:rsidP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1936"/>
      <w:docPartObj>
        <w:docPartGallery w:val="Page Numbers (Bottom of Page)"/>
        <w:docPartUnique/>
      </w:docPartObj>
    </w:sdtPr>
    <w:sdtContent>
      <w:p w14:paraId="4DE5864C" w14:textId="11EEB8A2" w:rsidR="000F217F" w:rsidRDefault="000F21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0A2EE" w14:textId="77777777" w:rsidR="000F217F" w:rsidRDefault="000F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8397" w14:textId="77777777" w:rsidR="005A4D60" w:rsidRDefault="005A4D60" w:rsidP="000F217F">
      <w:r>
        <w:separator/>
      </w:r>
    </w:p>
  </w:footnote>
  <w:footnote w:type="continuationSeparator" w:id="0">
    <w:p w14:paraId="1BC29791" w14:textId="77777777" w:rsidR="005A4D60" w:rsidRDefault="005A4D60" w:rsidP="000F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AA38C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3E2B"/>
    <w:multiLevelType w:val="hybridMultilevel"/>
    <w:tmpl w:val="BE38F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1"/>
  </w:num>
  <w:num w:numId="3" w16cid:durableId="696083477">
    <w:abstractNumId w:val="5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6"/>
  </w:num>
  <w:num w:numId="8" w16cid:durableId="1595170340">
    <w:abstractNumId w:val="8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10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  <w:num w:numId="14" w16cid:durableId="1179392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C5B23"/>
    <w:rsid w:val="000D3E27"/>
    <w:rsid w:val="000F217F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774D4"/>
    <w:rsid w:val="00377786"/>
    <w:rsid w:val="00392276"/>
    <w:rsid w:val="003B1C3A"/>
    <w:rsid w:val="003E1898"/>
    <w:rsid w:val="00413265"/>
    <w:rsid w:val="00447DFB"/>
    <w:rsid w:val="00450D84"/>
    <w:rsid w:val="004635A6"/>
    <w:rsid w:val="0047562C"/>
    <w:rsid w:val="004874CA"/>
    <w:rsid w:val="00487649"/>
    <w:rsid w:val="0049621B"/>
    <w:rsid w:val="004B3E25"/>
    <w:rsid w:val="004D221B"/>
    <w:rsid w:val="004F2044"/>
    <w:rsid w:val="005113DE"/>
    <w:rsid w:val="00515D88"/>
    <w:rsid w:val="00521489"/>
    <w:rsid w:val="005251AB"/>
    <w:rsid w:val="00590BE5"/>
    <w:rsid w:val="0059175F"/>
    <w:rsid w:val="005A2CC6"/>
    <w:rsid w:val="005A4D60"/>
    <w:rsid w:val="005E2FF9"/>
    <w:rsid w:val="00623D5F"/>
    <w:rsid w:val="006277F6"/>
    <w:rsid w:val="00653F08"/>
    <w:rsid w:val="006D3522"/>
    <w:rsid w:val="006E6CB0"/>
    <w:rsid w:val="006F702E"/>
    <w:rsid w:val="0078778D"/>
    <w:rsid w:val="00794B83"/>
    <w:rsid w:val="007A3406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A425B"/>
    <w:rsid w:val="009B6375"/>
    <w:rsid w:val="009C4B3C"/>
    <w:rsid w:val="009E0718"/>
    <w:rsid w:val="009F2405"/>
    <w:rsid w:val="00A14F69"/>
    <w:rsid w:val="00A3438B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15BE7"/>
    <w:rsid w:val="00C35D6A"/>
    <w:rsid w:val="00C5475F"/>
    <w:rsid w:val="00C80400"/>
    <w:rsid w:val="00CC2415"/>
    <w:rsid w:val="00CD3ADB"/>
    <w:rsid w:val="00CF7C8F"/>
    <w:rsid w:val="00D135C8"/>
    <w:rsid w:val="00D516FA"/>
    <w:rsid w:val="00D778B8"/>
    <w:rsid w:val="00D90677"/>
    <w:rsid w:val="00D93C64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C642E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14</cp:revision>
  <cp:lastPrinted>2023-05-23T07:48:00Z</cp:lastPrinted>
  <dcterms:created xsi:type="dcterms:W3CDTF">2023-04-24T10:56:00Z</dcterms:created>
  <dcterms:modified xsi:type="dcterms:W3CDTF">2023-07-27T10:44:00Z</dcterms:modified>
</cp:coreProperties>
</file>