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SAŽETAK ZAPISNIKA </w:t>
      </w:r>
    </w:p>
    <w:p w14:paraId="59221A59" w14:textId="007A38FC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 </w:t>
      </w:r>
      <w:r w:rsidR="00623D5F">
        <w:rPr>
          <w:b/>
          <w:bCs/>
        </w:rPr>
        <w:t>3</w:t>
      </w:r>
      <w:r w:rsidR="00515D88">
        <w:rPr>
          <w:b/>
          <w:bCs/>
        </w:rPr>
        <w:t>6.</w:t>
      </w:r>
      <w:r w:rsidR="00AA79D6">
        <w:rPr>
          <w:b/>
          <w:bCs/>
        </w:rPr>
        <w:t xml:space="preserve"> </w:t>
      </w:r>
      <w:r w:rsidRPr="0082456D">
        <w:rPr>
          <w:b/>
          <w:bCs/>
        </w:rPr>
        <w:t xml:space="preserve">sjednice Upravnog vijeća </w:t>
      </w:r>
    </w:p>
    <w:p w14:paraId="0C59BA74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DJEČJEG VRTIĆA „NAŠA RADOST“ PREGRADA, </w:t>
      </w:r>
    </w:p>
    <w:p w14:paraId="695299C1" w14:textId="0F1FE1DE" w:rsidR="00994146" w:rsidRPr="0082456D" w:rsidRDefault="00994146" w:rsidP="00994146">
      <w:pPr>
        <w:jc w:val="center"/>
        <w:rPr>
          <w:b/>
          <w:bCs/>
        </w:rPr>
      </w:pPr>
      <w:r w:rsidRPr="0082456D">
        <w:rPr>
          <w:b/>
          <w:bCs/>
        </w:rPr>
        <w:t xml:space="preserve">održane </w:t>
      </w:r>
      <w:r w:rsidR="00515D88">
        <w:rPr>
          <w:b/>
          <w:bCs/>
        </w:rPr>
        <w:t>16.1.2023</w:t>
      </w:r>
      <w:r w:rsidR="008D06B7" w:rsidRPr="0082456D">
        <w:rPr>
          <w:b/>
          <w:bCs/>
        </w:rPr>
        <w:t>.</w:t>
      </w:r>
      <w:r w:rsidRPr="0082456D">
        <w:rPr>
          <w:b/>
          <w:bCs/>
        </w:rPr>
        <w:t xml:space="preserve"> godine </w:t>
      </w:r>
      <w:r w:rsidR="00515D88">
        <w:rPr>
          <w:b/>
          <w:bCs/>
        </w:rPr>
        <w:t>u prostorijama vrtića</w:t>
      </w:r>
    </w:p>
    <w:p w14:paraId="20E161FF" w14:textId="77777777" w:rsidR="00994146" w:rsidRPr="0082456D" w:rsidRDefault="00994146" w:rsidP="00994146">
      <w:pPr>
        <w:jc w:val="center"/>
      </w:pPr>
    </w:p>
    <w:p w14:paraId="01794829" w14:textId="77777777" w:rsidR="00994146" w:rsidRPr="0082456D" w:rsidRDefault="00994146" w:rsidP="00994146">
      <w:pPr>
        <w:jc w:val="center"/>
      </w:pPr>
    </w:p>
    <w:p w14:paraId="24D1FC2D" w14:textId="77777777" w:rsidR="00994146" w:rsidRPr="0082456D" w:rsidRDefault="00994146" w:rsidP="00994146">
      <w:pPr>
        <w:jc w:val="center"/>
      </w:pPr>
    </w:p>
    <w:p w14:paraId="26C4156E" w14:textId="179688D5" w:rsidR="00994146" w:rsidRPr="0082456D" w:rsidRDefault="00994146" w:rsidP="00994146">
      <w:r w:rsidRPr="0082456D">
        <w:t xml:space="preserve">Dnevni red </w:t>
      </w:r>
      <w:r w:rsidR="00623D5F">
        <w:t>3</w:t>
      </w:r>
      <w:r w:rsidR="00515D88">
        <w:t>6</w:t>
      </w:r>
      <w:r w:rsidRPr="0082456D">
        <w:t>. sjednice Upravnog vijeća:</w:t>
      </w:r>
    </w:p>
    <w:p w14:paraId="4B76DC16" w14:textId="77777777" w:rsidR="00994146" w:rsidRPr="0082456D" w:rsidRDefault="00994146" w:rsidP="00994146">
      <w:pPr>
        <w:pStyle w:val="Odlomakpopisa"/>
        <w:ind w:left="0"/>
      </w:pPr>
    </w:p>
    <w:p w14:paraId="229282C3" w14:textId="77777777" w:rsidR="00515D88" w:rsidRPr="00515D88" w:rsidRDefault="00515D88" w:rsidP="00515D88">
      <w:pPr>
        <w:numPr>
          <w:ilvl w:val="0"/>
          <w:numId w:val="9"/>
        </w:numPr>
      </w:pPr>
      <w:bookmarkStart w:id="0" w:name="_Hlk127795030"/>
      <w:bookmarkStart w:id="1" w:name="_Hlk85031170"/>
      <w:r w:rsidRPr="00515D88">
        <w:t>Prihvaćanje zapisnika sa 34. Sjednice Upravnog vijeća te sažetka zapisnika sa 35. sjednice Upravnog vijeća</w:t>
      </w:r>
    </w:p>
    <w:bookmarkEnd w:id="0"/>
    <w:p w14:paraId="69AF4ACE" w14:textId="77777777" w:rsidR="00515D88" w:rsidRPr="00515D88" w:rsidRDefault="00515D88" w:rsidP="00515D88">
      <w:pPr>
        <w:numPr>
          <w:ilvl w:val="0"/>
          <w:numId w:val="9"/>
        </w:numPr>
      </w:pPr>
      <w:r w:rsidRPr="00515D88">
        <w:t>Razmatranje pristiglih prijava i donošenje Odluke o prijedlogu kandidata za ravnatelja/</w:t>
      </w:r>
      <w:proofErr w:type="spellStart"/>
      <w:r w:rsidRPr="00515D88">
        <w:t>icu</w:t>
      </w:r>
      <w:proofErr w:type="spellEnd"/>
      <w:r w:rsidRPr="00515D88">
        <w:t xml:space="preserve"> na puno radno vrijeme na mandat od pet godina</w:t>
      </w:r>
    </w:p>
    <w:p w14:paraId="04D5A41F" w14:textId="77777777" w:rsidR="00515D88" w:rsidRPr="00515D88" w:rsidRDefault="00515D88" w:rsidP="00515D88">
      <w:pPr>
        <w:numPr>
          <w:ilvl w:val="0"/>
          <w:numId w:val="9"/>
        </w:numPr>
      </w:pPr>
      <w:r w:rsidRPr="00515D88">
        <w:rPr>
          <w:sz w:val="22"/>
          <w:szCs w:val="22"/>
        </w:rPr>
        <w:t xml:space="preserve"> </w:t>
      </w:r>
      <w:bookmarkStart w:id="2" w:name="_Hlk127957868"/>
      <w:r w:rsidRPr="00515D88">
        <w:t>Donošenje odluke o raspisivanju natječaja za radna mjesta:</w:t>
      </w:r>
    </w:p>
    <w:p w14:paraId="1305E03A" w14:textId="77777777" w:rsidR="00515D88" w:rsidRPr="00515D88" w:rsidRDefault="00515D88" w:rsidP="00515D88">
      <w:pPr>
        <w:ind w:left="708"/>
        <w:jc w:val="both"/>
        <w:rPr>
          <w:sz w:val="22"/>
          <w:szCs w:val="22"/>
        </w:rPr>
      </w:pPr>
      <w:r w:rsidRPr="00515D88">
        <w:rPr>
          <w:b/>
          <w:bCs/>
          <w:sz w:val="22"/>
          <w:szCs w:val="22"/>
        </w:rPr>
        <w:t>- ODGOJITELJ/ICA</w:t>
      </w:r>
      <w:r w:rsidRPr="00515D88">
        <w:rPr>
          <w:sz w:val="22"/>
          <w:szCs w:val="22"/>
        </w:rPr>
        <w:t xml:space="preserve"> - 1 izvršitelj na određeno puno radno vrijeme (zamjena za L. Vnuk na </w:t>
      </w:r>
      <w:proofErr w:type="spellStart"/>
      <w:r w:rsidRPr="00515D88">
        <w:rPr>
          <w:sz w:val="22"/>
          <w:szCs w:val="22"/>
        </w:rPr>
        <w:t>rodiljnom</w:t>
      </w:r>
      <w:proofErr w:type="spellEnd"/>
      <w:r w:rsidRPr="00515D88">
        <w:rPr>
          <w:sz w:val="22"/>
          <w:szCs w:val="22"/>
        </w:rPr>
        <w:t>, roditeljskom dopustu i godišnjem odmoru)</w:t>
      </w:r>
    </w:p>
    <w:p w14:paraId="6377D5ED" w14:textId="77777777" w:rsidR="00515D88" w:rsidRPr="00515D88" w:rsidRDefault="00515D88" w:rsidP="00515D88">
      <w:pPr>
        <w:ind w:left="708"/>
        <w:jc w:val="both"/>
        <w:rPr>
          <w:sz w:val="22"/>
          <w:szCs w:val="22"/>
        </w:rPr>
      </w:pPr>
      <w:r w:rsidRPr="00515D88">
        <w:rPr>
          <w:sz w:val="22"/>
          <w:szCs w:val="22"/>
        </w:rPr>
        <w:t xml:space="preserve">- </w:t>
      </w:r>
      <w:r w:rsidRPr="00515D88">
        <w:rPr>
          <w:b/>
          <w:bCs/>
          <w:sz w:val="22"/>
          <w:szCs w:val="22"/>
        </w:rPr>
        <w:t>POMOĆNIK ZA DJECU S TUR</w:t>
      </w:r>
      <w:r w:rsidRPr="00515D88">
        <w:rPr>
          <w:sz w:val="22"/>
          <w:szCs w:val="22"/>
        </w:rPr>
        <w:t xml:space="preserve"> - 2 izvršitelja na određeno puno radno vrijeme do 31.8.2023.</w:t>
      </w:r>
    </w:p>
    <w:p w14:paraId="0756E288" w14:textId="77777777" w:rsidR="00515D88" w:rsidRPr="00515D88" w:rsidRDefault="00515D88" w:rsidP="00515D88">
      <w:pPr>
        <w:ind w:left="708"/>
        <w:jc w:val="both"/>
        <w:rPr>
          <w:sz w:val="22"/>
          <w:szCs w:val="22"/>
        </w:rPr>
      </w:pPr>
      <w:r w:rsidRPr="00515D88">
        <w:rPr>
          <w:sz w:val="22"/>
          <w:szCs w:val="22"/>
        </w:rPr>
        <w:t xml:space="preserve">- </w:t>
      </w:r>
      <w:r w:rsidRPr="00515D88">
        <w:rPr>
          <w:b/>
          <w:bCs/>
          <w:sz w:val="22"/>
          <w:szCs w:val="22"/>
        </w:rPr>
        <w:t>STRUČNI SURADNIK</w:t>
      </w:r>
      <w:r w:rsidRPr="00515D88">
        <w:rPr>
          <w:sz w:val="22"/>
          <w:szCs w:val="22"/>
        </w:rPr>
        <w:t xml:space="preserve"> (psiholog) – 1 izvršitelj/</w:t>
      </w:r>
      <w:proofErr w:type="spellStart"/>
      <w:r w:rsidRPr="00515D88">
        <w:rPr>
          <w:sz w:val="22"/>
          <w:szCs w:val="22"/>
        </w:rPr>
        <w:t>ica</w:t>
      </w:r>
      <w:proofErr w:type="spellEnd"/>
      <w:r w:rsidRPr="00515D88">
        <w:rPr>
          <w:sz w:val="22"/>
          <w:szCs w:val="22"/>
        </w:rPr>
        <w:t xml:space="preserve"> na određeno nepuno radno vrijeme (4 sata dnevno, 20 sati tjedno) do kraja provedbe projekta „TI I JA ZAJEDNO! 2“  </w:t>
      </w:r>
    </w:p>
    <w:bookmarkEnd w:id="2"/>
    <w:p w14:paraId="2B3D316E" w14:textId="77777777" w:rsidR="00515D88" w:rsidRPr="00515D88" w:rsidRDefault="00515D88" w:rsidP="00515D88">
      <w:pPr>
        <w:numPr>
          <w:ilvl w:val="0"/>
          <w:numId w:val="11"/>
        </w:numPr>
        <w:jc w:val="both"/>
        <w:rPr>
          <w:sz w:val="22"/>
          <w:szCs w:val="22"/>
        </w:rPr>
      </w:pPr>
      <w:r w:rsidRPr="00515D88">
        <w:t>Donošenje  izmjena Statuta DV „Naša radost“ Pregrada</w:t>
      </w:r>
    </w:p>
    <w:p w14:paraId="659E2160" w14:textId="77777777" w:rsidR="00515D88" w:rsidRPr="00515D88" w:rsidRDefault="00515D88" w:rsidP="00515D88">
      <w:pPr>
        <w:numPr>
          <w:ilvl w:val="0"/>
          <w:numId w:val="11"/>
        </w:numPr>
        <w:jc w:val="both"/>
        <w:rPr>
          <w:sz w:val="22"/>
          <w:szCs w:val="22"/>
        </w:rPr>
      </w:pPr>
      <w:r w:rsidRPr="00515D88">
        <w:t>Donošenje izmjena Pravilnika o unutarnjem ustrojstvu i načinu rada  DV „Naša radost“ Pregrada</w:t>
      </w:r>
    </w:p>
    <w:p w14:paraId="7E734699" w14:textId="77777777" w:rsidR="00515D88" w:rsidRPr="00515D88" w:rsidRDefault="00515D88" w:rsidP="00515D88">
      <w:pPr>
        <w:numPr>
          <w:ilvl w:val="0"/>
          <w:numId w:val="11"/>
        </w:numPr>
        <w:rPr>
          <w:sz w:val="22"/>
          <w:szCs w:val="22"/>
        </w:rPr>
      </w:pPr>
      <w:r w:rsidRPr="00515D88">
        <w:rPr>
          <w:sz w:val="22"/>
          <w:szCs w:val="22"/>
        </w:rPr>
        <w:t>Razmatranje pristiglih ponuda za jednostavne nabave i donošenje odluka o odabiru dobavljača</w:t>
      </w:r>
    </w:p>
    <w:p w14:paraId="27685CE9" w14:textId="77777777" w:rsidR="00515D88" w:rsidRPr="00515D88" w:rsidRDefault="00515D88" w:rsidP="00515D88">
      <w:pPr>
        <w:numPr>
          <w:ilvl w:val="0"/>
          <w:numId w:val="11"/>
        </w:numPr>
      </w:pPr>
      <w:r w:rsidRPr="00515D88">
        <w:t xml:space="preserve">Razno </w:t>
      </w:r>
    </w:p>
    <w:p w14:paraId="6FF608C6" w14:textId="1AED7447" w:rsidR="00E96919" w:rsidRPr="0082456D" w:rsidRDefault="00E96919" w:rsidP="00E17100">
      <w:pPr>
        <w:ind w:left="720"/>
      </w:pPr>
    </w:p>
    <w:bookmarkEnd w:id="1"/>
    <w:p w14:paraId="6F801561" w14:textId="77777777" w:rsidR="00994146" w:rsidRPr="0082456D" w:rsidRDefault="00994146" w:rsidP="00994146">
      <w:pPr>
        <w:suppressAutoHyphens/>
        <w:autoSpaceDN w:val="0"/>
        <w:ind w:left="360"/>
        <w:jc w:val="both"/>
        <w:textAlignment w:val="baseline"/>
      </w:pPr>
    </w:p>
    <w:p w14:paraId="1FC12725" w14:textId="269D8E89" w:rsidR="00994146" w:rsidRPr="0082456D" w:rsidRDefault="00994146" w:rsidP="00994146">
      <w:r w:rsidRPr="0082456D">
        <w:t xml:space="preserve">Sažetak donesenih zaključaka Upravnog vijeća po točkama dnevnoga reda sa </w:t>
      </w:r>
      <w:r w:rsidR="00653F08">
        <w:t>3</w:t>
      </w:r>
      <w:r w:rsidR="00E17100">
        <w:t>6</w:t>
      </w:r>
      <w:r w:rsidRPr="0082456D">
        <w:t>. sjednice:</w:t>
      </w:r>
    </w:p>
    <w:p w14:paraId="5007887D" w14:textId="77777777" w:rsidR="00994146" w:rsidRPr="0082456D" w:rsidRDefault="00994146" w:rsidP="00994146"/>
    <w:p w14:paraId="22B181D0" w14:textId="2D3E4885" w:rsidR="001E259D" w:rsidRPr="0082456D" w:rsidRDefault="001E259D" w:rsidP="001E259D">
      <w:bookmarkStart w:id="3" w:name="_Hlk85031044"/>
      <w:bookmarkStart w:id="4" w:name="_Hlk60146420"/>
    </w:p>
    <w:p w14:paraId="55D9DC5E" w14:textId="1D220B90" w:rsidR="003E1898" w:rsidRPr="0082456D" w:rsidRDefault="003E1898" w:rsidP="00EA7699"/>
    <w:bookmarkEnd w:id="3"/>
    <w:p w14:paraId="0CC9DEE3" w14:textId="093345FB" w:rsidR="00653F08" w:rsidRDefault="003E1898" w:rsidP="00AA79D6">
      <w:pPr>
        <w:rPr>
          <w:b/>
        </w:rPr>
      </w:pPr>
      <w:r w:rsidRPr="0082456D">
        <w:rPr>
          <w:b/>
        </w:rPr>
        <w:t xml:space="preserve">Ad. </w:t>
      </w:r>
      <w:r w:rsidR="00E32E15" w:rsidRPr="0082456D">
        <w:rPr>
          <w:b/>
        </w:rPr>
        <w:t>1.</w:t>
      </w:r>
      <w:bookmarkStart w:id="5" w:name="_Hlk64896029"/>
      <w:r w:rsidR="00CF7C8F" w:rsidRPr="0082456D">
        <w:rPr>
          <w:b/>
        </w:rPr>
        <w:tab/>
      </w:r>
      <w:bookmarkStart w:id="6" w:name="_Hlk105685694"/>
      <w:bookmarkStart w:id="7" w:name="_Hlk105685921"/>
      <w:r w:rsidR="00515D88" w:rsidRPr="00515D88">
        <w:rPr>
          <w:b/>
        </w:rPr>
        <w:t>Prihvaćanje zapisnika sa 34. Sjednice Upravnog vijeća te sažetka zapisnika sa 35. sjednice Upravnog vijeća</w:t>
      </w:r>
    </w:p>
    <w:p w14:paraId="1716D4E3" w14:textId="77777777" w:rsidR="00E17100" w:rsidRPr="008E0132" w:rsidRDefault="00EA7699" w:rsidP="00E17100"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</w:r>
      <w:bookmarkEnd w:id="5"/>
      <w:bookmarkEnd w:id="6"/>
      <w:bookmarkEnd w:id="7"/>
      <w:r w:rsidR="00E17100" w:rsidRPr="008E0132">
        <w:t>Sve prisutne članice Upravnog vijeća jednoglasno su prihvatile zapisnike sa 34. i 35. sjednice Upravnog vijeća.</w:t>
      </w:r>
    </w:p>
    <w:p w14:paraId="0B7A79F4" w14:textId="61F1D6C3" w:rsidR="00590BE5" w:rsidRPr="00C80400" w:rsidRDefault="00590BE5" w:rsidP="00AA79D6"/>
    <w:p w14:paraId="7D6C2707" w14:textId="2119CE02" w:rsidR="00847CE5" w:rsidRPr="0082456D" w:rsidRDefault="00847CE5" w:rsidP="00847CE5"/>
    <w:bookmarkEnd w:id="4"/>
    <w:p w14:paraId="03DB4543" w14:textId="7D6F695A" w:rsidR="00AA79D6" w:rsidRPr="00AA79D6" w:rsidRDefault="00590BE5" w:rsidP="009B6375">
      <w:pPr>
        <w:rPr>
          <w:b/>
          <w:bCs/>
        </w:rPr>
      </w:pPr>
      <w:r w:rsidRPr="005113DE">
        <w:rPr>
          <w:b/>
          <w:bCs/>
        </w:rPr>
        <w:t xml:space="preserve">Ad. 2. </w:t>
      </w:r>
      <w:bookmarkStart w:id="8" w:name="_Hlk105685783"/>
      <w:r w:rsidR="00E17100" w:rsidRPr="00E17100">
        <w:rPr>
          <w:b/>
          <w:bCs/>
        </w:rPr>
        <w:tab/>
        <w:t>Razmatranje pristiglih prijava i donošenje Odluke o prijedlogu kandidata za ravnatelja/</w:t>
      </w:r>
      <w:proofErr w:type="spellStart"/>
      <w:r w:rsidR="00E17100" w:rsidRPr="00E17100">
        <w:rPr>
          <w:b/>
          <w:bCs/>
        </w:rPr>
        <w:t>icu</w:t>
      </w:r>
      <w:proofErr w:type="spellEnd"/>
      <w:r w:rsidR="00E17100" w:rsidRPr="00E17100">
        <w:rPr>
          <w:b/>
          <w:bCs/>
        </w:rPr>
        <w:t xml:space="preserve"> na puno radno vrijeme na mandat od pet godina</w:t>
      </w:r>
    </w:p>
    <w:bookmarkEnd w:id="8"/>
    <w:p w14:paraId="4C91A081" w14:textId="3E75EF4C" w:rsidR="00653F08" w:rsidRPr="006675FB" w:rsidRDefault="005113DE" w:rsidP="00E17100">
      <w:r w:rsidRPr="0082456D">
        <w:rPr>
          <w:u w:val="single"/>
        </w:rPr>
        <w:t>Zaključak</w:t>
      </w:r>
      <w:r w:rsidR="00653F08">
        <w:rPr>
          <w:u w:val="single"/>
        </w:rPr>
        <w:t>1</w:t>
      </w:r>
      <w:r w:rsidRPr="0082456D">
        <w:t xml:space="preserve">:  </w:t>
      </w:r>
      <w:r w:rsidRPr="0082456D">
        <w:tab/>
      </w:r>
      <w:r w:rsidR="00D90677" w:rsidRPr="006675FB">
        <w:t xml:space="preserve">Sve  </w:t>
      </w:r>
      <w:r w:rsidR="001A5AF1">
        <w:t xml:space="preserve">prisutne </w:t>
      </w:r>
      <w:r w:rsidR="00D90677" w:rsidRPr="006675FB">
        <w:t xml:space="preserve">članice Upravnog vijeća su jednoglasno donijele </w:t>
      </w:r>
      <w:r w:rsidR="00E17100" w:rsidRPr="00E17100">
        <w:t xml:space="preserve">Odluku o prijedlogu imenovanja kojim se predlaže da se </w:t>
      </w:r>
      <w:r w:rsidR="00E17100" w:rsidRPr="00E17100">
        <w:rPr>
          <w:b/>
          <w:bCs/>
        </w:rPr>
        <w:t>Natalija Vrhovski</w:t>
      </w:r>
      <w:r w:rsidR="00E17100">
        <w:t xml:space="preserve"> iz Pregrade, Valentinovo 48/1, </w:t>
      </w:r>
      <w:r w:rsidR="00E17100" w:rsidRPr="00E17100">
        <w:t xml:space="preserve"> imenuje ravnateljicom Dječjeg vrtića „Naša radost“ Pregrada na razdoblje od 5 godina.</w:t>
      </w:r>
    </w:p>
    <w:p w14:paraId="29768B27" w14:textId="77777777" w:rsidR="00AB6217" w:rsidRDefault="00AB6217" w:rsidP="005113DE"/>
    <w:p w14:paraId="2A054032" w14:textId="77777777" w:rsidR="00C15BE7" w:rsidRPr="00C15BE7" w:rsidRDefault="005113DE" w:rsidP="00C15BE7">
      <w:pPr>
        <w:rPr>
          <w:b/>
          <w:bCs/>
        </w:rPr>
      </w:pPr>
      <w:r w:rsidRPr="00B954CA">
        <w:rPr>
          <w:b/>
          <w:bCs/>
        </w:rPr>
        <w:t>Ad. 3.</w:t>
      </w:r>
      <w:r w:rsidR="00AB6217" w:rsidRPr="00AB6217">
        <w:rPr>
          <w:b/>
          <w:bCs/>
        </w:rPr>
        <w:t xml:space="preserve"> </w:t>
      </w:r>
      <w:r w:rsidR="00C15BE7" w:rsidRPr="00C15BE7">
        <w:rPr>
          <w:b/>
          <w:bCs/>
        </w:rPr>
        <w:t>Donošenje odluke o raspisivanju natječaja za radna mjesta:</w:t>
      </w:r>
    </w:p>
    <w:p w14:paraId="267C8413" w14:textId="77777777" w:rsidR="00C15BE7" w:rsidRPr="00C15BE7" w:rsidRDefault="00C15BE7" w:rsidP="00C15BE7">
      <w:pPr>
        <w:rPr>
          <w:b/>
          <w:bCs/>
        </w:rPr>
      </w:pPr>
      <w:r w:rsidRPr="00C15BE7">
        <w:rPr>
          <w:b/>
          <w:bCs/>
        </w:rPr>
        <w:t xml:space="preserve">- ODGOJITELJ/ICA - 1 izvršitelj na određeno puno radno vrijeme (zamjena za L. Vnuk na </w:t>
      </w:r>
      <w:proofErr w:type="spellStart"/>
      <w:r w:rsidRPr="00C15BE7">
        <w:rPr>
          <w:b/>
          <w:bCs/>
        </w:rPr>
        <w:t>rodiljnom</w:t>
      </w:r>
      <w:proofErr w:type="spellEnd"/>
      <w:r w:rsidRPr="00C15BE7">
        <w:rPr>
          <w:b/>
          <w:bCs/>
        </w:rPr>
        <w:t>, roditeljskom dopustu i godišnjem odmoru)</w:t>
      </w:r>
    </w:p>
    <w:p w14:paraId="11E39270" w14:textId="77777777" w:rsidR="00C15BE7" w:rsidRPr="00C15BE7" w:rsidRDefault="00C15BE7" w:rsidP="00C15BE7">
      <w:pPr>
        <w:rPr>
          <w:b/>
          <w:bCs/>
        </w:rPr>
      </w:pPr>
      <w:r w:rsidRPr="00C15BE7">
        <w:rPr>
          <w:b/>
          <w:bCs/>
        </w:rPr>
        <w:t>- POMOĆNIK ZA DJECU S TUR - 2 izvršitelja na određeno puno radno vrijeme do 31.8.2023.</w:t>
      </w:r>
    </w:p>
    <w:p w14:paraId="7093A944" w14:textId="62759BBE" w:rsidR="00AB6217" w:rsidRDefault="00C15BE7" w:rsidP="00C15BE7">
      <w:pPr>
        <w:rPr>
          <w:b/>
          <w:bCs/>
        </w:rPr>
      </w:pPr>
      <w:r w:rsidRPr="00C15BE7">
        <w:rPr>
          <w:b/>
          <w:bCs/>
        </w:rPr>
        <w:t>- STRUČNI SURADNIK (psiholog) – 1 izvršitelj/</w:t>
      </w:r>
      <w:proofErr w:type="spellStart"/>
      <w:r w:rsidRPr="00C15BE7">
        <w:rPr>
          <w:b/>
          <w:bCs/>
        </w:rPr>
        <w:t>ica</w:t>
      </w:r>
      <w:proofErr w:type="spellEnd"/>
      <w:r w:rsidRPr="00C15BE7">
        <w:rPr>
          <w:b/>
          <w:bCs/>
        </w:rPr>
        <w:t xml:space="preserve"> na određeno nepuno radno vrijeme (4 sata dnevno, 20 sati tjedno) do kraja provedbe projekta „TI I JA ZAJEDNO! 2“  </w:t>
      </w:r>
    </w:p>
    <w:p w14:paraId="287C3E34" w14:textId="283A2989" w:rsidR="00B954CA" w:rsidRDefault="00AB6217" w:rsidP="00B954CA">
      <w:bookmarkStart w:id="9" w:name="_Hlk127958531"/>
      <w:r>
        <w:rPr>
          <w:u w:val="single"/>
        </w:rPr>
        <w:t>Zaključak:</w:t>
      </w:r>
      <w:r>
        <w:t xml:space="preserve"> </w:t>
      </w:r>
      <w:r w:rsidR="00C15BE7">
        <w:tab/>
      </w:r>
      <w:r>
        <w:t xml:space="preserve">Sve prisutne članice Upravnog vijeća su jednoglasno </w:t>
      </w:r>
      <w:r w:rsidR="00653F08">
        <w:t xml:space="preserve">donijele Odluku </w:t>
      </w:r>
      <w:bookmarkEnd w:id="9"/>
      <w:r w:rsidR="00653F08">
        <w:t xml:space="preserve">o </w:t>
      </w:r>
      <w:r w:rsidR="00C15BE7">
        <w:t>raspisivanju natječaja za gore navedena radna mjesta.</w:t>
      </w:r>
    </w:p>
    <w:p w14:paraId="5A58293C" w14:textId="0332D30B" w:rsidR="00C15BE7" w:rsidRDefault="00C15BE7" w:rsidP="00B954CA"/>
    <w:p w14:paraId="4FD70438" w14:textId="05FE0E56" w:rsidR="00C15BE7" w:rsidRDefault="00C15BE7" w:rsidP="00B954CA">
      <w:pPr>
        <w:rPr>
          <w:b/>
          <w:bCs/>
        </w:rPr>
      </w:pPr>
      <w:r w:rsidRPr="00C15BE7">
        <w:rPr>
          <w:b/>
          <w:bCs/>
        </w:rPr>
        <w:lastRenderedPageBreak/>
        <w:t>Ad. 4</w:t>
      </w:r>
      <w:r w:rsidRPr="00C15BE7">
        <w:rPr>
          <w:b/>
          <w:bCs/>
        </w:rPr>
        <w:tab/>
        <w:t>Donošenje  izmjena Statuta DV „Naša radost“ Pregrada</w:t>
      </w:r>
    </w:p>
    <w:p w14:paraId="7E78BFE5" w14:textId="7341B60D" w:rsidR="00C15BE7" w:rsidRDefault="001A5AF1" w:rsidP="00B954CA">
      <w:r>
        <w:rPr>
          <w:u w:val="single"/>
        </w:rPr>
        <w:t>Zaključak:</w:t>
      </w:r>
      <w:r>
        <w:t xml:space="preserve"> </w:t>
      </w:r>
      <w:r>
        <w:tab/>
        <w:t xml:space="preserve">Sve prisutne članice Upravnog vijeća su jednoglasno donijele </w:t>
      </w:r>
      <w:r w:rsidR="00937A43" w:rsidRPr="00937A43">
        <w:t>Prijedlog Statutarne odluke br. 1 o izmjeni i dopuni Statuta Dječjeg vrtića „Naša radost“ Pregrada</w:t>
      </w:r>
      <w:r w:rsidR="00937A43">
        <w:t>.</w:t>
      </w:r>
    </w:p>
    <w:p w14:paraId="3AF1FFB1" w14:textId="63C0513D" w:rsidR="00937A43" w:rsidRDefault="00937A43" w:rsidP="00B954CA">
      <w:r>
        <w:t>Prijedlog Statutarne odluke je potrebno uputiti Osnivaču na dobivanje suglasnosti na isti.</w:t>
      </w:r>
    </w:p>
    <w:p w14:paraId="665AF759" w14:textId="4ACFFFED" w:rsidR="00937A43" w:rsidRDefault="00937A43" w:rsidP="00B954CA"/>
    <w:p w14:paraId="289A04D6" w14:textId="0EC38066" w:rsidR="00937A43" w:rsidRPr="00937A43" w:rsidRDefault="00937A43" w:rsidP="00B954CA">
      <w:pPr>
        <w:rPr>
          <w:b/>
          <w:bCs/>
        </w:rPr>
      </w:pPr>
      <w:r w:rsidRPr="00937A43">
        <w:rPr>
          <w:b/>
          <w:bCs/>
        </w:rPr>
        <w:t xml:space="preserve">Ad. </w:t>
      </w:r>
      <w:r w:rsidRPr="00937A43">
        <w:rPr>
          <w:b/>
          <w:bCs/>
        </w:rPr>
        <w:t>5.</w:t>
      </w:r>
      <w:r w:rsidRPr="00937A43">
        <w:rPr>
          <w:b/>
          <w:bCs/>
        </w:rPr>
        <w:tab/>
        <w:t>Donošenje izmjena Pravilnika o unutarnjem ustrojstvu i načinu rada  DV „Naša radost“ Pregrada</w:t>
      </w:r>
    </w:p>
    <w:p w14:paraId="4211D621" w14:textId="63F9817A" w:rsidR="00B954CA" w:rsidRDefault="00937A43" w:rsidP="00B954CA">
      <w:r>
        <w:rPr>
          <w:u w:val="single"/>
        </w:rPr>
        <w:t>Zaključak:</w:t>
      </w:r>
      <w:r>
        <w:rPr>
          <w:u w:val="single"/>
        </w:rPr>
        <w:t xml:space="preserve"> </w:t>
      </w:r>
      <w:r>
        <w:tab/>
        <w:t>S</w:t>
      </w:r>
      <w:r w:rsidRPr="00937A43">
        <w:t>ve prisutne članice Upravnog vijeća jednoglasno su donijele Prijedlog Pravilnika o unutarnjem ustrojstvu i načinu rada Dječjeg vrtića „Naša radost“ Pregrada. Prijedlog Pravilnika je potrebno uputiti Osnivaču na dobivanje suglasnosti na isti.</w:t>
      </w:r>
    </w:p>
    <w:p w14:paraId="75E909DF" w14:textId="082CA714" w:rsidR="00937A43" w:rsidRDefault="00937A43" w:rsidP="00B954CA"/>
    <w:p w14:paraId="15F4D5D5" w14:textId="77777777" w:rsidR="00937A43" w:rsidRDefault="00937A43" w:rsidP="00937A43">
      <w:pPr>
        <w:rPr>
          <w:b/>
        </w:rPr>
      </w:pPr>
      <w:r w:rsidRPr="008E0132">
        <w:rPr>
          <w:b/>
        </w:rPr>
        <w:t>Ad. 6</w:t>
      </w:r>
      <w:r w:rsidRPr="003F3502">
        <w:rPr>
          <w:b/>
        </w:rPr>
        <w:tab/>
        <w:t>Razmatranje pristiglih ponuda za jednostavne nabave i donošenje odluka o odabiru dobavljača</w:t>
      </w:r>
    </w:p>
    <w:p w14:paraId="40D3EE19" w14:textId="26D569C5" w:rsidR="00937A43" w:rsidRPr="00937A43" w:rsidRDefault="00937A43" w:rsidP="00937A43">
      <w:pPr>
        <w:rPr>
          <w:bCs/>
        </w:rPr>
      </w:pPr>
      <w:r>
        <w:rPr>
          <w:u w:val="single"/>
        </w:rPr>
        <w:t>Zaključak</w:t>
      </w:r>
      <w:r>
        <w:rPr>
          <w:u w:val="single"/>
        </w:rPr>
        <w:t>1</w:t>
      </w:r>
      <w:r>
        <w:rPr>
          <w:u w:val="single"/>
        </w:rPr>
        <w:t>:</w:t>
      </w:r>
      <w:r>
        <w:tab/>
      </w:r>
      <w:r>
        <w:rPr>
          <w:bCs/>
        </w:rPr>
        <w:t>S</w:t>
      </w:r>
      <w:r w:rsidRPr="00937A43">
        <w:rPr>
          <w:bCs/>
        </w:rPr>
        <w:t>ve prisutni članice Upravnog vijeća jednoglasno su donijele Odluke o odabiru najpovoljnijeg ponuditelja za određeni predmet nabave kako slijedi:</w:t>
      </w:r>
    </w:p>
    <w:p w14:paraId="1D621152" w14:textId="77777777" w:rsidR="00937A43" w:rsidRPr="00937A43" w:rsidRDefault="00937A43" w:rsidP="00937A43">
      <w:pPr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3568"/>
        <w:gridCol w:w="1552"/>
      </w:tblGrid>
      <w:tr w:rsidR="00937A43" w:rsidRPr="00937A43" w14:paraId="3149727F" w14:textId="77777777" w:rsidTr="00115AC4">
        <w:tc>
          <w:tcPr>
            <w:tcW w:w="4344" w:type="dxa"/>
            <w:shd w:val="clear" w:color="auto" w:fill="auto"/>
          </w:tcPr>
          <w:p w14:paraId="563F4144" w14:textId="77777777" w:rsidR="00937A43" w:rsidRPr="00937A43" w:rsidRDefault="00937A43" w:rsidP="00937A43">
            <w:pPr>
              <w:rPr>
                <w:b/>
                <w:bCs/>
              </w:rPr>
            </w:pPr>
            <w:r w:rsidRPr="00937A43">
              <w:rPr>
                <w:b/>
                <w:bCs/>
              </w:rPr>
              <w:t xml:space="preserve">Naziv predmeta nabave </w:t>
            </w:r>
          </w:p>
        </w:tc>
        <w:tc>
          <w:tcPr>
            <w:tcW w:w="3568" w:type="dxa"/>
            <w:shd w:val="clear" w:color="auto" w:fill="auto"/>
          </w:tcPr>
          <w:p w14:paraId="53B7BCAC" w14:textId="77777777" w:rsidR="00937A43" w:rsidRPr="00937A43" w:rsidRDefault="00937A43" w:rsidP="00937A43">
            <w:pPr>
              <w:rPr>
                <w:b/>
                <w:bCs/>
              </w:rPr>
            </w:pPr>
            <w:r w:rsidRPr="00937A43">
              <w:rPr>
                <w:b/>
                <w:bCs/>
              </w:rPr>
              <w:t>Naziv najpovoljnijeg ponuditelja</w:t>
            </w:r>
          </w:p>
        </w:tc>
        <w:tc>
          <w:tcPr>
            <w:tcW w:w="1552" w:type="dxa"/>
            <w:shd w:val="clear" w:color="auto" w:fill="auto"/>
          </w:tcPr>
          <w:p w14:paraId="4ACDECB3" w14:textId="77777777" w:rsidR="00937A43" w:rsidRPr="00937A43" w:rsidRDefault="00937A43" w:rsidP="00937A43">
            <w:pPr>
              <w:rPr>
                <w:b/>
                <w:bCs/>
              </w:rPr>
            </w:pPr>
            <w:r w:rsidRPr="00937A43">
              <w:rPr>
                <w:b/>
                <w:bCs/>
              </w:rPr>
              <w:t xml:space="preserve">Cijena ponude </w:t>
            </w:r>
          </w:p>
          <w:p w14:paraId="58FE5D2D" w14:textId="77777777" w:rsidR="00937A43" w:rsidRPr="00937A43" w:rsidRDefault="00937A43" w:rsidP="00937A43">
            <w:pPr>
              <w:rPr>
                <w:b/>
                <w:bCs/>
              </w:rPr>
            </w:pPr>
            <w:r w:rsidRPr="00937A43">
              <w:rPr>
                <w:b/>
                <w:bCs/>
              </w:rPr>
              <w:t>(bez PDV-a)</w:t>
            </w:r>
          </w:p>
        </w:tc>
      </w:tr>
      <w:tr w:rsidR="00937A43" w:rsidRPr="00937A43" w14:paraId="1C794D20" w14:textId="77777777" w:rsidTr="00115AC4">
        <w:tc>
          <w:tcPr>
            <w:tcW w:w="4344" w:type="dxa"/>
            <w:shd w:val="clear" w:color="auto" w:fill="auto"/>
          </w:tcPr>
          <w:p w14:paraId="69BA423C" w14:textId="77777777" w:rsidR="00937A43" w:rsidRPr="00937A43" w:rsidRDefault="00937A43" w:rsidP="00937A43">
            <w:pPr>
              <w:rPr>
                <w:bCs/>
              </w:rPr>
            </w:pPr>
            <w:r w:rsidRPr="00937A43">
              <w:rPr>
                <w:bCs/>
              </w:rPr>
              <w:t>Meso</w:t>
            </w:r>
          </w:p>
        </w:tc>
        <w:tc>
          <w:tcPr>
            <w:tcW w:w="3568" w:type="dxa"/>
            <w:shd w:val="clear" w:color="auto" w:fill="auto"/>
          </w:tcPr>
          <w:p w14:paraId="298BD84E" w14:textId="77777777" w:rsidR="00937A43" w:rsidRPr="00937A43" w:rsidRDefault="00937A43" w:rsidP="00937A43">
            <w:pPr>
              <w:rPr>
                <w:bCs/>
              </w:rPr>
            </w:pPr>
            <w:r w:rsidRPr="00937A43">
              <w:rPr>
                <w:bCs/>
              </w:rPr>
              <w:t>Mesna industrija Vajda d.d.</w:t>
            </w:r>
          </w:p>
        </w:tc>
        <w:tc>
          <w:tcPr>
            <w:tcW w:w="1552" w:type="dxa"/>
            <w:shd w:val="clear" w:color="auto" w:fill="auto"/>
          </w:tcPr>
          <w:p w14:paraId="74F60060" w14:textId="77777777" w:rsidR="00937A43" w:rsidRPr="00937A43" w:rsidRDefault="00937A43" w:rsidP="00937A43">
            <w:pPr>
              <w:rPr>
                <w:bCs/>
              </w:rPr>
            </w:pPr>
            <w:r w:rsidRPr="00937A43">
              <w:rPr>
                <w:bCs/>
              </w:rPr>
              <w:t>11.335,00</w:t>
            </w:r>
          </w:p>
        </w:tc>
      </w:tr>
      <w:tr w:rsidR="00937A43" w:rsidRPr="00937A43" w14:paraId="56DB4D74" w14:textId="77777777" w:rsidTr="00115AC4">
        <w:tc>
          <w:tcPr>
            <w:tcW w:w="4344" w:type="dxa"/>
            <w:shd w:val="clear" w:color="auto" w:fill="auto"/>
          </w:tcPr>
          <w:p w14:paraId="74908DFA" w14:textId="77777777" w:rsidR="00937A43" w:rsidRPr="00937A43" w:rsidRDefault="00937A43" w:rsidP="00937A43">
            <w:pPr>
              <w:rPr>
                <w:bCs/>
              </w:rPr>
            </w:pPr>
            <w:r w:rsidRPr="00937A43">
              <w:rPr>
                <w:bCs/>
              </w:rPr>
              <w:t>Svježe i konzervirano voće i povrće</w:t>
            </w:r>
          </w:p>
        </w:tc>
        <w:tc>
          <w:tcPr>
            <w:tcW w:w="3568" w:type="dxa"/>
            <w:shd w:val="clear" w:color="auto" w:fill="auto"/>
          </w:tcPr>
          <w:p w14:paraId="68A3A95A" w14:textId="77777777" w:rsidR="00937A43" w:rsidRPr="00937A43" w:rsidRDefault="00937A43" w:rsidP="00937A43">
            <w:pPr>
              <w:rPr>
                <w:bCs/>
              </w:rPr>
            </w:pPr>
            <w:r w:rsidRPr="00937A43">
              <w:rPr>
                <w:bCs/>
              </w:rPr>
              <w:t>Strahinjčica d.o.o.          Trgocentar d.o.o.</w:t>
            </w:r>
          </w:p>
          <w:p w14:paraId="69A4D382" w14:textId="77777777" w:rsidR="00937A43" w:rsidRPr="00937A43" w:rsidRDefault="00937A43" w:rsidP="00937A43">
            <w:pPr>
              <w:rPr>
                <w:bCs/>
              </w:rPr>
            </w:pPr>
            <w:r w:rsidRPr="00937A43">
              <w:rPr>
                <w:bCs/>
              </w:rPr>
              <w:t>Ledo d.d.</w:t>
            </w:r>
          </w:p>
        </w:tc>
        <w:tc>
          <w:tcPr>
            <w:tcW w:w="1552" w:type="dxa"/>
            <w:shd w:val="clear" w:color="auto" w:fill="auto"/>
          </w:tcPr>
          <w:p w14:paraId="73531F0E" w14:textId="77777777" w:rsidR="00937A43" w:rsidRPr="00937A43" w:rsidRDefault="00937A43" w:rsidP="00937A43">
            <w:pPr>
              <w:rPr>
                <w:bCs/>
              </w:rPr>
            </w:pPr>
            <w:r w:rsidRPr="00937A43">
              <w:rPr>
                <w:bCs/>
              </w:rPr>
              <w:t>Jedinične cijene prema ponudi</w:t>
            </w:r>
          </w:p>
        </w:tc>
      </w:tr>
      <w:tr w:rsidR="00937A43" w:rsidRPr="00937A43" w14:paraId="6A0EB546" w14:textId="77777777" w:rsidTr="00115AC4">
        <w:tc>
          <w:tcPr>
            <w:tcW w:w="4344" w:type="dxa"/>
            <w:shd w:val="clear" w:color="auto" w:fill="auto"/>
          </w:tcPr>
          <w:p w14:paraId="36372E3D" w14:textId="77777777" w:rsidR="00937A43" w:rsidRPr="00937A43" w:rsidRDefault="00937A43" w:rsidP="00937A43">
            <w:pPr>
              <w:rPr>
                <w:bCs/>
              </w:rPr>
            </w:pPr>
            <w:r w:rsidRPr="00937A43">
              <w:rPr>
                <w:bCs/>
              </w:rPr>
              <w:t>Ostali razni prehrambeni proizvodi i pića</w:t>
            </w:r>
          </w:p>
        </w:tc>
        <w:tc>
          <w:tcPr>
            <w:tcW w:w="3568" w:type="dxa"/>
            <w:shd w:val="clear" w:color="auto" w:fill="auto"/>
          </w:tcPr>
          <w:p w14:paraId="7DF59E7E" w14:textId="77777777" w:rsidR="00937A43" w:rsidRPr="00937A43" w:rsidRDefault="00937A43" w:rsidP="00937A43">
            <w:pPr>
              <w:rPr>
                <w:bCs/>
              </w:rPr>
            </w:pPr>
            <w:r w:rsidRPr="00937A43">
              <w:rPr>
                <w:bCs/>
              </w:rPr>
              <w:t>Strahinjčica d.o.o.          Trgocentar d.o.o.</w:t>
            </w:r>
          </w:p>
          <w:p w14:paraId="52CE3ACA" w14:textId="77777777" w:rsidR="00937A43" w:rsidRPr="00937A43" w:rsidRDefault="00937A43" w:rsidP="00937A43">
            <w:pPr>
              <w:rPr>
                <w:bCs/>
              </w:rPr>
            </w:pPr>
            <w:r w:rsidRPr="00937A43">
              <w:rPr>
                <w:bCs/>
              </w:rPr>
              <w:t>Podravka d.d.</w:t>
            </w:r>
          </w:p>
        </w:tc>
        <w:tc>
          <w:tcPr>
            <w:tcW w:w="1552" w:type="dxa"/>
            <w:shd w:val="clear" w:color="auto" w:fill="auto"/>
          </w:tcPr>
          <w:p w14:paraId="4CB22A54" w14:textId="77777777" w:rsidR="00937A43" w:rsidRPr="00937A43" w:rsidRDefault="00937A43" w:rsidP="00937A43">
            <w:pPr>
              <w:rPr>
                <w:bCs/>
              </w:rPr>
            </w:pPr>
            <w:r w:rsidRPr="00937A43">
              <w:rPr>
                <w:bCs/>
              </w:rPr>
              <w:t>Jedinične cijene prema ponudi</w:t>
            </w:r>
          </w:p>
        </w:tc>
      </w:tr>
    </w:tbl>
    <w:p w14:paraId="514D39B0" w14:textId="77777777" w:rsidR="00937A43" w:rsidRPr="00937A43" w:rsidRDefault="00937A43" w:rsidP="00937A43">
      <w:pPr>
        <w:rPr>
          <w:bCs/>
        </w:rPr>
      </w:pPr>
    </w:p>
    <w:p w14:paraId="1AAAE710" w14:textId="6447677B" w:rsidR="00937A43" w:rsidRDefault="00937A43" w:rsidP="00937A43">
      <w:pPr>
        <w:rPr>
          <w:bCs/>
        </w:rPr>
      </w:pPr>
      <w:r w:rsidRPr="00937A43">
        <w:rPr>
          <w:bCs/>
        </w:rPr>
        <w:t>Sa navedenim ponuditeljima v.d. ravnateljice Vrtića zaključiti će ugovore o prodaji i isporuci predmeta nabave prema dostavljenim ponudama.</w:t>
      </w:r>
    </w:p>
    <w:p w14:paraId="2259CD60" w14:textId="6A28A0BB" w:rsidR="00937A43" w:rsidRDefault="00937A43" w:rsidP="00937A43">
      <w:pPr>
        <w:rPr>
          <w:bCs/>
        </w:rPr>
      </w:pPr>
    </w:p>
    <w:p w14:paraId="33AB235D" w14:textId="752322AD" w:rsidR="00937A43" w:rsidRDefault="00937A43" w:rsidP="00937A43">
      <w:pPr>
        <w:rPr>
          <w:bCs/>
        </w:rPr>
      </w:pPr>
      <w:r w:rsidRPr="00937A43">
        <w:rPr>
          <w:bCs/>
          <w:u w:val="single"/>
        </w:rPr>
        <w:t>Zaključak2:</w:t>
      </w:r>
      <w:r>
        <w:rPr>
          <w:bCs/>
        </w:rPr>
        <w:tab/>
        <w:t>S</w:t>
      </w:r>
      <w:r w:rsidRPr="00937A43">
        <w:rPr>
          <w:bCs/>
        </w:rPr>
        <w:t>ve prisutne članice Upravnog vijeća jednoglasno su donijele Odluku o poništenju postupka jednostavne nabave za predmet jednostavne nabave: USLUGA DISTRIBUCIJE ELEKTRIČNE ENERGIJE, evidencijski broj nabave  11/23JN. Procijenjena vrijednost nabave: 10.688,30 EUR bez PDV-a. Razlog poništenja je da u roku za dostavu ponuda nije bilo pristiglih ponuda.</w:t>
      </w:r>
    </w:p>
    <w:p w14:paraId="5FF64267" w14:textId="055E577E" w:rsidR="00937A43" w:rsidRDefault="00937A43" w:rsidP="00937A43">
      <w:pPr>
        <w:rPr>
          <w:bCs/>
        </w:rPr>
      </w:pPr>
    </w:p>
    <w:p w14:paraId="5FBA820B" w14:textId="77777777" w:rsidR="00937A43" w:rsidRPr="00937A43" w:rsidRDefault="00937A43" w:rsidP="00937A43">
      <w:pPr>
        <w:rPr>
          <w:bCs/>
        </w:rPr>
      </w:pPr>
      <w:r w:rsidRPr="00937A43">
        <w:rPr>
          <w:bCs/>
          <w:u w:val="single"/>
        </w:rPr>
        <w:t>Zaključak</w:t>
      </w:r>
      <w:r>
        <w:rPr>
          <w:bCs/>
          <w:u w:val="single"/>
        </w:rPr>
        <w:t>3</w:t>
      </w:r>
      <w:r w:rsidRPr="00937A43">
        <w:rPr>
          <w:bCs/>
          <w:u w:val="single"/>
        </w:rPr>
        <w:t>:</w:t>
      </w:r>
      <w:r>
        <w:rPr>
          <w:bCs/>
        </w:rPr>
        <w:tab/>
      </w:r>
      <w:r w:rsidRPr="00937A43">
        <w:rPr>
          <w:bCs/>
        </w:rPr>
        <w:t>Sve prisutne članice Upravnog vijeća jednoglasno su donijele i Odluku o početku postupka jednostavne nabave za:</w:t>
      </w:r>
    </w:p>
    <w:p w14:paraId="53E3DE31" w14:textId="77777777" w:rsidR="00937A43" w:rsidRPr="00937A43" w:rsidRDefault="00937A43" w:rsidP="00937A43">
      <w:pPr>
        <w:rPr>
          <w:b/>
        </w:rPr>
      </w:pPr>
      <w:r w:rsidRPr="00937A43">
        <w:rPr>
          <w:b/>
        </w:rPr>
        <w:t>Usluga distribucije električne energije</w:t>
      </w:r>
    </w:p>
    <w:p w14:paraId="67CFE99F" w14:textId="77777777" w:rsidR="00937A43" w:rsidRPr="00937A43" w:rsidRDefault="00937A43" w:rsidP="00937A43">
      <w:pPr>
        <w:ind w:firstLine="708"/>
      </w:pPr>
      <w:r w:rsidRPr="00937A43">
        <w:t xml:space="preserve">- </w:t>
      </w:r>
      <w:r w:rsidRPr="00937A43">
        <w:rPr>
          <w:b/>
          <w:bCs/>
        </w:rPr>
        <w:t>evidencijski broj nabave:</w:t>
      </w:r>
      <w:r w:rsidRPr="00937A43">
        <w:tab/>
      </w:r>
      <w:r w:rsidRPr="00937A43">
        <w:tab/>
      </w:r>
      <w:r w:rsidRPr="00937A43">
        <w:rPr>
          <w:b/>
          <w:bCs/>
        </w:rPr>
        <w:t xml:space="preserve"> 11/23 JN,</w:t>
      </w:r>
      <w:r w:rsidRPr="00937A43">
        <w:t xml:space="preserve"> </w:t>
      </w:r>
    </w:p>
    <w:p w14:paraId="2E426137" w14:textId="77777777" w:rsidR="00937A43" w:rsidRPr="00937A43" w:rsidRDefault="00937A43" w:rsidP="00937A43">
      <w:pPr>
        <w:ind w:firstLine="708"/>
      </w:pPr>
      <w:r w:rsidRPr="00937A43">
        <w:t xml:space="preserve">- </w:t>
      </w:r>
      <w:r w:rsidRPr="00937A43">
        <w:rPr>
          <w:b/>
          <w:bCs/>
        </w:rPr>
        <w:t>procijenjena  vrijednost nabave:  10.688,30 EUR (bez PDV-a)</w:t>
      </w:r>
    </w:p>
    <w:p w14:paraId="43983666" w14:textId="77777777" w:rsidR="00937A43" w:rsidRPr="00937A43" w:rsidRDefault="00937A43" w:rsidP="00937A43">
      <w:pPr>
        <w:ind w:firstLine="708"/>
      </w:pPr>
      <w:r w:rsidRPr="00937A43">
        <w:t xml:space="preserve">- </w:t>
      </w:r>
      <w:r w:rsidRPr="00937A43">
        <w:rPr>
          <w:b/>
          <w:bCs/>
        </w:rPr>
        <w:t>izvor financiranja:</w:t>
      </w:r>
      <w:r w:rsidRPr="00937A43">
        <w:t xml:space="preserve"> - Opći prihodi i primici (Osnivač) </w:t>
      </w:r>
    </w:p>
    <w:p w14:paraId="416BC278" w14:textId="77777777" w:rsidR="00937A43" w:rsidRPr="00937A43" w:rsidRDefault="00937A43" w:rsidP="00937A43">
      <w:pPr>
        <w:ind w:left="2124"/>
      </w:pPr>
      <w:r w:rsidRPr="00937A43">
        <w:t xml:space="preserve">          </w:t>
      </w:r>
      <w:r w:rsidRPr="00937A43">
        <w:tab/>
        <w:t>- Prihodi za posebne namjene (roditelji)</w:t>
      </w:r>
    </w:p>
    <w:p w14:paraId="5E104025" w14:textId="77777777" w:rsidR="00937A43" w:rsidRPr="00937A43" w:rsidRDefault="00937A43" w:rsidP="00937A43">
      <w:r w:rsidRPr="00937A43">
        <w:tab/>
        <w:t xml:space="preserve">- </w:t>
      </w:r>
      <w:r w:rsidRPr="00937A43">
        <w:rPr>
          <w:b/>
          <w:bCs/>
        </w:rPr>
        <w:t>ovlašteni predstavnici naručitelja:</w:t>
      </w:r>
    </w:p>
    <w:p w14:paraId="3079C161" w14:textId="77777777" w:rsidR="00937A43" w:rsidRPr="00937A43" w:rsidRDefault="00937A43" w:rsidP="00937A43">
      <w:r w:rsidRPr="00937A43">
        <w:tab/>
        <w:t>1. Marija Marjanović, pročelnica (iz reda Osnivača)</w:t>
      </w:r>
    </w:p>
    <w:p w14:paraId="49FC7C55" w14:textId="77777777" w:rsidR="00937A43" w:rsidRPr="00937A43" w:rsidRDefault="00937A43" w:rsidP="00937A43">
      <w:r w:rsidRPr="00937A43">
        <w:tab/>
        <w:t>2. Suzana Jazbec, predstavnica Upravnog vijeća</w:t>
      </w:r>
    </w:p>
    <w:p w14:paraId="763A9767" w14:textId="77777777" w:rsidR="00937A43" w:rsidRPr="00937A43" w:rsidRDefault="00937A43" w:rsidP="00937A43">
      <w:r w:rsidRPr="00937A43">
        <w:tab/>
        <w:t xml:space="preserve">3. Kristijan </w:t>
      </w:r>
      <w:proofErr w:type="spellStart"/>
      <w:r w:rsidRPr="00937A43">
        <w:t>Zver</w:t>
      </w:r>
      <w:proofErr w:type="spellEnd"/>
    </w:p>
    <w:p w14:paraId="40CF320B" w14:textId="77777777" w:rsidR="00937A43" w:rsidRPr="00937A43" w:rsidRDefault="00937A43" w:rsidP="00937A43">
      <w:r w:rsidRPr="00937A43">
        <w:tab/>
        <w:t xml:space="preserve">    - provode postupak otvaranja pristiglih ponuda te sastavljaju zapisnik o </w:t>
      </w:r>
    </w:p>
    <w:p w14:paraId="67BFB1ED" w14:textId="77777777" w:rsidR="00937A43" w:rsidRPr="00937A43" w:rsidRDefault="00937A43" w:rsidP="00937A43">
      <w:pPr>
        <w:ind w:left="708"/>
      </w:pPr>
      <w:r w:rsidRPr="00937A43">
        <w:t xml:space="preserve">      postupku otvaranja, pregleda i ocjeni ponuda</w:t>
      </w:r>
    </w:p>
    <w:p w14:paraId="4019BA72" w14:textId="77777777" w:rsidR="00937A43" w:rsidRPr="00937A43" w:rsidRDefault="00937A43" w:rsidP="00937A43">
      <w:pPr>
        <w:rPr>
          <w:b/>
          <w:bCs/>
        </w:rPr>
      </w:pPr>
      <w:r w:rsidRPr="00937A43">
        <w:t xml:space="preserve">- </w:t>
      </w:r>
      <w:r w:rsidRPr="00937A43">
        <w:rPr>
          <w:b/>
          <w:bCs/>
        </w:rPr>
        <w:t>poziv za dostavu ponude poslati:</w:t>
      </w:r>
    </w:p>
    <w:p w14:paraId="36129017" w14:textId="77777777" w:rsidR="00937A43" w:rsidRPr="00937A43" w:rsidRDefault="00937A43" w:rsidP="00937A43">
      <w:pPr>
        <w:ind w:left="1080"/>
      </w:pPr>
      <w:r w:rsidRPr="00937A43">
        <w:t xml:space="preserve">1. HEP OPSKRBA d.o.o. </w:t>
      </w:r>
    </w:p>
    <w:p w14:paraId="012E92AF" w14:textId="77777777" w:rsidR="00937A43" w:rsidRPr="00937A43" w:rsidRDefault="00937A43" w:rsidP="00937A43">
      <w:pPr>
        <w:ind w:left="1080"/>
      </w:pPr>
      <w:r w:rsidRPr="00937A43">
        <w:t xml:space="preserve">    e-mail: opskrba@hep.hr</w:t>
      </w:r>
    </w:p>
    <w:p w14:paraId="72BDEC42" w14:textId="77777777" w:rsidR="00937A43" w:rsidRPr="00937A43" w:rsidRDefault="00937A43" w:rsidP="00937A43">
      <w:pPr>
        <w:ind w:left="1080"/>
        <w:rPr>
          <w:bCs/>
        </w:rPr>
      </w:pPr>
      <w:r w:rsidRPr="00937A43">
        <w:t xml:space="preserve">2. </w:t>
      </w:r>
      <w:r w:rsidRPr="00937A43">
        <w:rPr>
          <w:bCs/>
        </w:rPr>
        <w:t>E.ON ENERGIJA d.o.o.</w:t>
      </w:r>
    </w:p>
    <w:p w14:paraId="7B1D9204" w14:textId="77777777" w:rsidR="00937A43" w:rsidRPr="00937A43" w:rsidRDefault="00937A43" w:rsidP="00937A43">
      <w:pPr>
        <w:ind w:left="1080"/>
        <w:rPr>
          <w:bCs/>
        </w:rPr>
      </w:pPr>
      <w:r w:rsidRPr="00937A43">
        <w:rPr>
          <w:bCs/>
        </w:rPr>
        <w:lastRenderedPageBreak/>
        <w:t xml:space="preserve">    e-mail: info@eon.hr</w:t>
      </w:r>
    </w:p>
    <w:p w14:paraId="38779A5D" w14:textId="77777777" w:rsidR="00937A43" w:rsidRPr="00937A43" w:rsidRDefault="00937A43" w:rsidP="00937A43">
      <w:pPr>
        <w:ind w:left="1080"/>
        <w:rPr>
          <w:bCs/>
        </w:rPr>
      </w:pPr>
      <w:r w:rsidRPr="00937A43">
        <w:rPr>
          <w:bCs/>
        </w:rPr>
        <w:t xml:space="preserve">3. MET Croatia Energy </w:t>
      </w:r>
      <w:proofErr w:type="spellStart"/>
      <w:r w:rsidRPr="00937A43">
        <w:rPr>
          <w:bCs/>
        </w:rPr>
        <w:t>Trade</w:t>
      </w:r>
      <w:proofErr w:type="spellEnd"/>
      <w:r w:rsidRPr="00937A43">
        <w:rPr>
          <w:bCs/>
        </w:rPr>
        <w:t xml:space="preserve"> d.o.o.</w:t>
      </w:r>
    </w:p>
    <w:p w14:paraId="5F69C5D0" w14:textId="77777777" w:rsidR="00937A43" w:rsidRPr="00937A43" w:rsidRDefault="00937A43" w:rsidP="00937A43">
      <w:pPr>
        <w:ind w:left="1080"/>
        <w:rPr>
          <w:bCs/>
        </w:rPr>
      </w:pPr>
      <w:r w:rsidRPr="00937A43">
        <w:rPr>
          <w:bCs/>
        </w:rPr>
        <w:t xml:space="preserve">    e-mail: </w:t>
      </w:r>
      <w:hyperlink r:id="rId5" w:history="1">
        <w:r w:rsidRPr="00937A43">
          <w:rPr>
            <w:bCs/>
            <w:color w:val="0000FF"/>
            <w:u w:val="single"/>
          </w:rPr>
          <w:t>info.metcro@met.com</w:t>
        </w:r>
      </w:hyperlink>
    </w:p>
    <w:p w14:paraId="77D6A935" w14:textId="77777777" w:rsidR="00937A43" w:rsidRPr="00937A43" w:rsidRDefault="00937A43" w:rsidP="00937A43">
      <w:pPr>
        <w:rPr>
          <w:bCs/>
        </w:rPr>
      </w:pPr>
    </w:p>
    <w:p w14:paraId="01263EA2" w14:textId="77777777" w:rsidR="00937A43" w:rsidRPr="00937A43" w:rsidRDefault="00937A43" w:rsidP="00937A43">
      <w:r w:rsidRPr="00937A43">
        <w:t xml:space="preserve">• </w:t>
      </w:r>
      <w:r w:rsidRPr="00937A43">
        <w:rPr>
          <w:u w:val="single"/>
        </w:rPr>
        <w:t>Način izvršenja</w:t>
      </w:r>
      <w:r w:rsidRPr="00937A43">
        <w:t>: temeljem ugovora</w:t>
      </w:r>
    </w:p>
    <w:p w14:paraId="333D8161" w14:textId="77777777" w:rsidR="00937A43" w:rsidRPr="00937A43" w:rsidRDefault="00937A43" w:rsidP="00937A43">
      <w:pPr>
        <w:rPr>
          <w:b/>
        </w:rPr>
      </w:pPr>
      <w:r w:rsidRPr="00937A43">
        <w:t xml:space="preserve">• </w:t>
      </w:r>
      <w:r w:rsidRPr="00937A43">
        <w:rPr>
          <w:u w:val="single"/>
        </w:rPr>
        <w:t>Mjesto izvršenja</w:t>
      </w:r>
      <w:r w:rsidRPr="00937A43">
        <w:t xml:space="preserve">: </w:t>
      </w:r>
      <w:r w:rsidRPr="00937A43">
        <w:rPr>
          <w:b/>
        </w:rPr>
        <w:t>Dječji vrtić „NAŠA RADOST“ Pregrada, S. Škreblina 1, Pregrada</w:t>
      </w:r>
    </w:p>
    <w:p w14:paraId="59992660" w14:textId="77777777" w:rsidR="00937A43" w:rsidRPr="00937A43" w:rsidRDefault="00937A43" w:rsidP="00937A43">
      <w:r w:rsidRPr="00937A43">
        <w:t xml:space="preserve">• </w:t>
      </w:r>
      <w:r w:rsidRPr="00937A43">
        <w:rPr>
          <w:u w:val="single"/>
        </w:rPr>
        <w:t>Cijena ponude</w:t>
      </w:r>
      <w:r w:rsidRPr="00937A43">
        <w:t xml:space="preserve">: u cijenu ponude bez PDV-a uračunavaju se svi troškovi i popusti </w:t>
      </w:r>
    </w:p>
    <w:p w14:paraId="636228CC" w14:textId="77777777" w:rsidR="00937A43" w:rsidRPr="00937A43" w:rsidRDefault="00937A43" w:rsidP="00937A43">
      <w:r w:rsidRPr="00937A43">
        <w:t xml:space="preserve">ponuditelja, cijenu ponude potrebno je prikazati na način da se iskaže redom: cijena </w:t>
      </w:r>
    </w:p>
    <w:p w14:paraId="47C3FC44" w14:textId="77777777" w:rsidR="00937A43" w:rsidRPr="00937A43" w:rsidRDefault="00937A43" w:rsidP="00937A43">
      <w:r w:rsidRPr="00937A43">
        <w:t xml:space="preserve">ponude bez PDV-a, iznos PDV-a, te cijena ponude sa PDV-om. </w:t>
      </w:r>
    </w:p>
    <w:p w14:paraId="44B19498" w14:textId="77777777" w:rsidR="00937A43" w:rsidRPr="00937A43" w:rsidRDefault="00937A43" w:rsidP="00937A43">
      <w:r w:rsidRPr="00937A43">
        <w:t xml:space="preserve">• </w:t>
      </w:r>
      <w:r w:rsidRPr="00937A43">
        <w:rPr>
          <w:u w:val="single"/>
        </w:rPr>
        <w:t>Kriterij odabira ponuda</w:t>
      </w:r>
      <w:r w:rsidRPr="00937A43">
        <w:t xml:space="preserve">: najniža cijena </w:t>
      </w:r>
    </w:p>
    <w:p w14:paraId="6B9E6787" w14:textId="77777777" w:rsidR="00937A43" w:rsidRPr="00937A43" w:rsidRDefault="00937A43" w:rsidP="00937A43">
      <w:r w:rsidRPr="00937A43">
        <w:t xml:space="preserve">• </w:t>
      </w:r>
      <w:r w:rsidRPr="00937A43">
        <w:rPr>
          <w:u w:val="single"/>
        </w:rPr>
        <w:t>Datum objavljivanja na Internet stranicama:</w:t>
      </w:r>
      <w:r w:rsidRPr="00937A43">
        <w:t xml:space="preserve"> 18.1.2023.</w:t>
      </w:r>
    </w:p>
    <w:p w14:paraId="36F69DDB" w14:textId="77777777" w:rsidR="00937A43" w:rsidRPr="00937A43" w:rsidRDefault="00937A43" w:rsidP="00937A43">
      <w:pPr>
        <w:rPr>
          <w:b/>
        </w:rPr>
      </w:pPr>
      <w:r w:rsidRPr="00937A43">
        <w:t xml:space="preserve">• </w:t>
      </w:r>
      <w:r w:rsidRPr="00937A43">
        <w:rPr>
          <w:u w:val="single"/>
        </w:rPr>
        <w:t>Rok za dostavu ponude</w:t>
      </w:r>
      <w:r w:rsidRPr="00937A43">
        <w:t xml:space="preserve">: ponudu je potrebno dostaviti do </w:t>
      </w:r>
      <w:r w:rsidRPr="00937A43">
        <w:rPr>
          <w:b/>
        </w:rPr>
        <w:t>15 sati</w:t>
      </w:r>
      <w:r w:rsidRPr="00937A43">
        <w:t xml:space="preserve"> dana </w:t>
      </w:r>
      <w:r w:rsidRPr="00937A43">
        <w:rPr>
          <w:b/>
          <w:bCs/>
        </w:rPr>
        <w:t>26.1.2023</w:t>
      </w:r>
      <w:r w:rsidRPr="00937A43">
        <w:t xml:space="preserve">. </w:t>
      </w:r>
      <w:r w:rsidRPr="00937A43">
        <w:rPr>
          <w:b/>
        </w:rPr>
        <w:t xml:space="preserve">godine </w:t>
      </w:r>
    </w:p>
    <w:p w14:paraId="2E129F1F" w14:textId="77777777" w:rsidR="00937A43" w:rsidRPr="00937A43" w:rsidRDefault="00937A43" w:rsidP="00937A43">
      <w:r w:rsidRPr="00937A43">
        <w:t xml:space="preserve">• Odluku o odabiru najpovoljnije ponude naručitelj će dostaviti svakom ponuditelju te objaviti na svojoj web stranici www.dv-nasaradost.pregrada.hr u roku 10 dana od dana isteka roka za dostavu ponuda.  </w:t>
      </w:r>
    </w:p>
    <w:p w14:paraId="34124F82" w14:textId="5D02EDCD" w:rsidR="00937A43" w:rsidRDefault="00937A43" w:rsidP="00B954CA"/>
    <w:p w14:paraId="5469AE75" w14:textId="77777777" w:rsidR="008F7784" w:rsidRPr="00937A43" w:rsidRDefault="008F7784" w:rsidP="00B954CA"/>
    <w:p w14:paraId="6AAEE3FB" w14:textId="77777777" w:rsidR="00937A43" w:rsidRPr="008E0132" w:rsidRDefault="00937A43" w:rsidP="00937A43">
      <w:pPr>
        <w:rPr>
          <w:b/>
        </w:rPr>
      </w:pPr>
      <w:r w:rsidRPr="008E0132">
        <w:rPr>
          <w:b/>
        </w:rPr>
        <w:t xml:space="preserve">Ad. </w:t>
      </w:r>
      <w:r>
        <w:rPr>
          <w:b/>
        </w:rPr>
        <w:t>7</w:t>
      </w:r>
      <w:r w:rsidRPr="008E0132">
        <w:t xml:space="preserve">  </w:t>
      </w:r>
      <w:r w:rsidRPr="008E0132">
        <w:rPr>
          <w:b/>
        </w:rPr>
        <w:t xml:space="preserve">Razno </w:t>
      </w:r>
    </w:p>
    <w:p w14:paraId="528B38BC" w14:textId="4C1FF8B5" w:rsidR="00B954CA" w:rsidRDefault="00B954CA" w:rsidP="00994146"/>
    <w:p w14:paraId="019521B5" w14:textId="513ACA16" w:rsidR="00937A43" w:rsidRDefault="00937A43" w:rsidP="00994146"/>
    <w:p w14:paraId="576783B6" w14:textId="3934BAA1" w:rsidR="00937A43" w:rsidRDefault="00937A43" w:rsidP="00994146"/>
    <w:p w14:paraId="36E88057" w14:textId="77777777" w:rsidR="00937A43" w:rsidRPr="0082456D" w:rsidRDefault="00937A43" w:rsidP="00994146"/>
    <w:p w14:paraId="547E4DE5" w14:textId="77777777" w:rsidR="00994146" w:rsidRPr="0082456D" w:rsidRDefault="00994146" w:rsidP="00994146">
      <w:r w:rsidRPr="0082456D">
        <w:t>Zapisničarka: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>Predsjednica Upravnog vijeća:</w:t>
      </w:r>
    </w:p>
    <w:p w14:paraId="0C7F3C63" w14:textId="60EFDE4E" w:rsidR="00994146" w:rsidRPr="0082456D" w:rsidRDefault="00994146" w:rsidP="00994146">
      <w:r w:rsidRPr="0082456D">
        <w:t xml:space="preserve">Lidija </w:t>
      </w:r>
      <w:proofErr w:type="spellStart"/>
      <w:r w:rsidRPr="0082456D">
        <w:t>Žučko</w:t>
      </w:r>
      <w:proofErr w:type="spellEnd"/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 xml:space="preserve">  </w:t>
      </w:r>
      <w:r w:rsidR="001B4890" w:rsidRPr="0082456D">
        <w:t>Darija</w:t>
      </w:r>
      <w:r w:rsidRPr="0082456D">
        <w:t xml:space="preserve"> Broz</w:t>
      </w:r>
    </w:p>
    <w:p w14:paraId="5EB3C900" w14:textId="77777777" w:rsidR="0059175F" w:rsidRPr="0082456D" w:rsidRDefault="0059175F"/>
    <w:sectPr w:rsidR="0059175F" w:rsidRPr="0082456D" w:rsidSect="0003240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D9"/>
    <w:multiLevelType w:val="hybridMultilevel"/>
    <w:tmpl w:val="363E7436"/>
    <w:lvl w:ilvl="0" w:tplc="22A2F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69"/>
    <w:multiLevelType w:val="hybridMultilevel"/>
    <w:tmpl w:val="BE38F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4375960">
    <w:abstractNumId w:val="3"/>
  </w:num>
  <w:num w:numId="2" w16cid:durableId="44380635">
    <w:abstractNumId w:val="9"/>
  </w:num>
  <w:num w:numId="3" w16cid:durableId="696083477">
    <w:abstractNumId w:val="4"/>
  </w:num>
  <w:num w:numId="4" w16cid:durableId="1513179177">
    <w:abstractNumId w:val="10"/>
  </w:num>
  <w:num w:numId="5" w16cid:durableId="177972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35119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571270">
    <w:abstractNumId w:val="5"/>
  </w:num>
  <w:num w:numId="8" w16cid:durableId="1595170340">
    <w:abstractNumId w:val="7"/>
  </w:num>
  <w:num w:numId="9" w16cid:durableId="118051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764057">
    <w:abstractNumId w:val="8"/>
  </w:num>
  <w:num w:numId="11" w16cid:durableId="1605184307">
    <w:abstractNumId w:val="1"/>
  </w:num>
  <w:num w:numId="12" w16cid:durableId="199498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32403"/>
    <w:rsid w:val="000C5B23"/>
    <w:rsid w:val="001438DC"/>
    <w:rsid w:val="0016450D"/>
    <w:rsid w:val="001A5AF1"/>
    <w:rsid w:val="001B4890"/>
    <w:rsid w:val="001E092D"/>
    <w:rsid w:val="001E259D"/>
    <w:rsid w:val="00204CAC"/>
    <w:rsid w:val="002304BE"/>
    <w:rsid w:val="00261C15"/>
    <w:rsid w:val="002774A3"/>
    <w:rsid w:val="002D4080"/>
    <w:rsid w:val="0032648F"/>
    <w:rsid w:val="003445AA"/>
    <w:rsid w:val="00392276"/>
    <w:rsid w:val="003B1C3A"/>
    <w:rsid w:val="003E1898"/>
    <w:rsid w:val="00413265"/>
    <w:rsid w:val="00447DFB"/>
    <w:rsid w:val="0047562C"/>
    <w:rsid w:val="00487649"/>
    <w:rsid w:val="004B3E25"/>
    <w:rsid w:val="004D221B"/>
    <w:rsid w:val="004F2044"/>
    <w:rsid w:val="005113DE"/>
    <w:rsid w:val="00515D88"/>
    <w:rsid w:val="00521489"/>
    <w:rsid w:val="005251AB"/>
    <w:rsid w:val="00590BE5"/>
    <w:rsid w:val="0059175F"/>
    <w:rsid w:val="005A2CC6"/>
    <w:rsid w:val="005E2FF9"/>
    <w:rsid w:val="00623D5F"/>
    <w:rsid w:val="006277F6"/>
    <w:rsid w:val="00653F08"/>
    <w:rsid w:val="006D3522"/>
    <w:rsid w:val="006E6CB0"/>
    <w:rsid w:val="006F702E"/>
    <w:rsid w:val="0078778D"/>
    <w:rsid w:val="00794B83"/>
    <w:rsid w:val="007A3406"/>
    <w:rsid w:val="007D4D09"/>
    <w:rsid w:val="007E6E57"/>
    <w:rsid w:val="00802759"/>
    <w:rsid w:val="00810A37"/>
    <w:rsid w:val="0082456D"/>
    <w:rsid w:val="00833241"/>
    <w:rsid w:val="00847B14"/>
    <w:rsid w:val="00847CE5"/>
    <w:rsid w:val="00886445"/>
    <w:rsid w:val="008D06B7"/>
    <w:rsid w:val="008F7784"/>
    <w:rsid w:val="009164C9"/>
    <w:rsid w:val="00937A43"/>
    <w:rsid w:val="00994146"/>
    <w:rsid w:val="009B6375"/>
    <w:rsid w:val="009C4B3C"/>
    <w:rsid w:val="009E0718"/>
    <w:rsid w:val="009F2405"/>
    <w:rsid w:val="00A14F69"/>
    <w:rsid w:val="00A403AA"/>
    <w:rsid w:val="00A5494F"/>
    <w:rsid w:val="00A83E18"/>
    <w:rsid w:val="00AA79D6"/>
    <w:rsid w:val="00AB6217"/>
    <w:rsid w:val="00B225C4"/>
    <w:rsid w:val="00B321A9"/>
    <w:rsid w:val="00B33FF9"/>
    <w:rsid w:val="00B42136"/>
    <w:rsid w:val="00B63D4F"/>
    <w:rsid w:val="00B954CA"/>
    <w:rsid w:val="00C02D98"/>
    <w:rsid w:val="00C15BE7"/>
    <w:rsid w:val="00C80400"/>
    <w:rsid w:val="00CD3ADB"/>
    <w:rsid w:val="00CF7C8F"/>
    <w:rsid w:val="00D516FA"/>
    <w:rsid w:val="00D778B8"/>
    <w:rsid w:val="00D90677"/>
    <w:rsid w:val="00E17100"/>
    <w:rsid w:val="00E32E15"/>
    <w:rsid w:val="00E3649D"/>
    <w:rsid w:val="00E77FAB"/>
    <w:rsid w:val="00E96919"/>
    <w:rsid w:val="00EA20D0"/>
    <w:rsid w:val="00EA7699"/>
    <w:rsid w:val="00F20AB6"/>
    <w:rsid w:val="00F43360"/>
    <w:rsid w:val="00F5371A"/>
    <w:rsid w:val="00FB25B9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994146"/>
    <w:pPr>
      <w:suppressAutoHyphens/>
      <w:autoSpaceDN w:val="0"/>
      <w:ind w:left="720"/>
      <w:textAlignment w:val="baseline"/>
    </w:pPr>
  </w:style>
  <w:style w:type="character" w:styleId="Hiperveza">
    <w:name w:val="Hyperlink"/>
    <w:basedOn w:val="Zadanifontodlomka"/>
    <w:uiPriority w:val="99"/>
    <w:unhideWhenUsed/>
    <w:rsid w:val="00EA20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2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etcro@m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32</cp:revision>
  <cp:lastPrinted>2023-01-16T12:57:00Z</cp:lastPrinted>
  <dcterms:created xsi:type="dcterms:W3CDTF">2021-10-13T13:12:00Z</dcterms:created>
  <dcterms:modified xsi:type="dcterms:W3CDTF">2023-02-22T11:52:00Z</dcterms:modified>
</cp:coreProperties>
</file>