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A571" w14:textId="53983F34" w:rsidR="00EA6B24" w:rsidRPr="00EA6B24" w:rsidRDefault="00EA6B24" w:rsidP="00EA6B24">
      <w:pPr>
        <w:spacing w:after="0"/>
        <w:rPr>
          <w:rFonts w:ascii="Times New Roman" w:hAnsi="Times New Roman" w:cs="Times New Roman"/>
          <w:color w:val="FF0000"/>
          <w:sz w:val="24"/>
          <w:szCs w:val="24"/>
        </w:rPr>
      </w:pPr>
    </w:p>
    <w:p w14:paraId="1E8F97E4" w14:textId="63F01932" w:rsidR="006254E7" w:rsidRPr="00F46FAF" w:rsidRDefault="007242F8"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Na temelju članka 41. Zakona o predškolskom odgoju i obrazovanju (Narodne novine br. 10/97</w:t>
      </w:r>
      <w:r w:rsidR="003165F4" w:rsidRPr="00F46FAF">
        <w:rPr>
          <w:rFonts w:ascii="Times New Roman" w:hAnsi="Times New Roman" w:cs="Times New Roman"/>
          <w:sz w:val="24"/>
          <w:szCs w:val="24"/>
        </w:rPr>
        <w:t xml:space="preserve">, </w:t>
      </w:r>
      <w:r w:rsidR="006254E7" w:rsidRPr="00F46FAF">
        <w:rPr>
          <w:rFonts w:ascii="Times New Roman" w:hAnsi="Times New Roman" w:cs="Times New Roman"/>
          <w:sz w:val="24"/>
          <w:szCs w:val="24"/>
        </w:rPr>
        <w:t>107/97</w:t>
      </w:r>
      <w:r w:rsidR="003165F4" w:rsidRPr="00F46FAF">
        <w:rPr>
          <w:rFonts w:ascii="Times New Roman" w:hAnsi="Times New Roman" w:cs="Times New Roman"/>
          <w:sz w:val="24"/>
          <w:szCs w:val="24"/>
        </w:rPr>
        <w:t xml:space="preserve">, </w:t>
      </w:r>
      <w:r w:rsidR="006254E7" w:rsidRPr="00F46FAF">
        <w:rPr>
          <w:rFonts w:ascii="Times New Roman" w:hAnsi="Times New Roman" w:cs="Times New Roman"/>
          <w:sz w:val="24"/>
          <w:szCs w:val="24"/>
        </w:rPr>
        <w:t>94/13</w:t>
      </w:r>
      <w:r w:rsidR="003165F4" w:rsidRPr="00F46FAF">
        <w:rPr>
          <w:rFonts w:ascii="Times New Roman" w:hAnsi="Times New Roman" w:cs="Times New Roman"/>
          <w:sz w:val="24"/>
          <w:szCs w:val="24"/>
        </w:rPr>
        <w:t>, 98/19 i 57/22</w:t>
      </w:r>
      <w:r w:rsidR="006254E7" w:rsidRPr="00F46FAF">
        <w:rPr>
          <w:rFonts w:ascii="Times New Roman" w:hAnsi="Times New Roman" w:cs="Times New Roman"/>
          <w:sz w:val="24"/>
          <w:szCs w:val="24"/>
        </w:rPr>
        <w:t>)</w:t>
      </w:r>
      <w:r w:rsidR="00691C12" w:rsidRPr="00F46FAF">
        <w:rPr>
          <w:rFonts w:ascii="Times New Roman" w:hAnsi="Times New Roman" w:cs="Times New Roman"/>
          <w:sz w:val="24"/>
          <w:szCs w:val="24"/>
        </w:rPr>
        <w:t xml:space="preserve"> i </w:t>
      </w:r>
      <w:r w:rsidR="00691C12" w:rsidRPr="00F46FAF">
        <w:rPr>
          <w:rFonts w:ascii="Times New Roman" w:hAnsi="Times New Roman" w:cs="Times New Roman"/>
          <w:noProof/>
          <w:sz w:val="24"/>
          <w:szCs w:val="24"/>
          <w:lang w:eastAsia="hr-HR"/>
        </w:rPr>
        <w:t xml:space="preserve">Na temelju 54. stavka 1. Zakona o ustanovama </w:t>
      </w:r>
      <w:r w:rsidR="00691C12" w:rsidRPr="00F46FAF">
        <w:rPr>
          <w:rFonts w:ascii="Times New Roman" w:hAnsi="Times New Roman" w:cs="Times New Roman"/>
          <w:sz w:val="24"/>
          <w:szCs w:val="24"/>
        </w:rPr>
        <w:t xml:space="preserve">(„Narodne novine“, br. 76/93, 29/97, 47/99 i 35/08 i </w:t>
      </w:r>
      <w:r w:rsidR="00691C12" w:rsidRPr="00F46FAF">
        <w:rPr>
          <w:rFonts w:ascii="Times New Roman" w:hAnsi="Times New Roman" w:cs="Times New Roman"/>
          <w:bCs/>
          <w:sz w:val="24"/>
          <w:szCs w:val="24"/>
        </w:rPr>
        <w:t>127/19</w:t>
      </w:r>
      <w:r w:rsidR="00691C12" w:rsidRPr="00F46FAF">
        <w:rPr>
          <w:rFonts w:ascii="Times New Roman" w:hAnsi="Times New Roman" w:cs="Times New Roman"/>
          <w:b/>
          <w:sz w:val="24"/>
          <w:szCs w:val="24"/>
        </w:rPr>
        <w:t>)</w:t>
      </w:r>
      <w:r w:rsidR="00691C12" w:rsidRPr="00F46FAF">
        <w:rPr>
          <w:rFonts w:ascii="Times New Roman" w:hAnsi="Times New Roman" w:cs="Times New Roman"/>
          <w:sz w:val="24"/>
          <w:szCs w:val="24"/>
        </w:rPr>
        <w:t xml:space="preserve"> </w:t>
      </w:r>
      <w:r w:rsidR="00691C12" w:rsidRPr="00F46FAF">
        <w:rPr>
          <w:rFonts w:ascii="Times New Roman" w:hAnsi="Times New Roman" w:cs="Times New Roman"/>
          <w:noProof/>
          <w:sz w:val="24"/>
          <w:szCs w:val="24"/>
          <w:lang w:eastAsia="hr-HR"/>
        </w:rPr>
        <w:t xml:space="preserve"> </w:t>
      </w:r>
      <w:r w:rsidR="006254E7" w:rsidRPr="00F46FAF">
        <w:rPr>
          <w:rFonts w:ascii="Times New Roman" w:hAnsi="Times New Roman" w:cs="Times New Roman"/>
          <w:sz w:val="24"/>
          <w:szCs w:val="24"/>
        </w:rPr>
        <w:t xml:space="preserve"> Upravno vijeće Dječjeg vrtića ''Naša radost" Pregrada, uz prethodnu suglasnost Gradskog vijeća Grada Pregrad</w:t>
      </w:r>
      <w:r w:rsidR="00F749A4" w:rsidRPr="00F46FAF">
        <w:rPr>
          <w:rFonts w:ascii="Times New Roman" w:hAnsi="Times New Roman" w:cs="Times New Roman"/>
          <w:sz w:val="24"/>
          <w:szCs w:val="24"/>
        </w:rPr>
        <w:t>e</w:t>
      </w:r>
      <w:r w:rsidR="00E52000">
        <w:rPr>
          <w:rFonts w:ascii="Times New Roman" w:hAnsi="Times New Roman" w:cs="Times New Roman"/>
          <w:sz w:val="24"/>
          <w:szCs w:val="24"/>
        </w:rPr>
        <w:t xml:space="preserve"> KLASA: 601-01/22-01/37 URBROJ: 2140-5-01-22-03 od 8.12.2022.</w:t>
      </w:r>
      <w:r w:rsidR="006254E7" w:rsidRPr="00F46FAF">
        <w:rPr>
          <w:rFonts w:ascii="Times New Roman" w:hAnsi="Times New Roman" w:cs="Times New Roman"/>
          <w:sz w:val="24"/>
          <w:szCs w:val="24"/>
        </w:rPr>
        <w:t xml:space="preserve">, na svojoj </w:t>
      </w:r>
      <w:r w:rsidR="00EA6B24">
        <w:rPr>
          <w:rFonts w:ascii="Times New Roman" w:hAnsi="Times New Roman" w:cs="Times New Roman"/>
          <w:sz w:val="24"/>
          <w:szCs w:val="24"/>
        </w:rPr>
        <w:t xml:space="preserve">34. </w:t>
      </w:r>
      <w:r w:rsidR="006254E7" w:rsidRPr="00F46FAF">
        <w:rPr>
          <w:rFonts w:ascii="Times New Roman" w:hAnsi="Times New Roman" w:cs="Times New Roman"/>
          <w:sz w:val="24"/>
          <w:szCs w:val="24"/>
        </w:rPr>
        <w:t>sjednici KLASA:</w:t>
      </w:r>
      <w:r w:rsidR="00EA6B24">
        <w:rPr>
          <w:rFonts w:ascii="Times New Roman" w:hAnsi="Times New Roman" w:cs="Times New Roman"/>
          <w:sz w:val="24"/>
          <w:szCs w:val="24"/>
        </w:rPr>
        <w:t xml:space="preserve"> </w:t>
      </w:r>
      <w:r w:rsidR="00EA6B24" w:rsidRPr="00A461C6">
        <w:rPr>
          <w:rFonts w:ascii="Times New Roman" w:hAnsi="Times New Roman" w:cs="Times New Roman"/>
          <w:sz w:val="24"/>
          <w:szCs w:val="24"/>
        </w:rPr>
        <w:t>601-04/22-01/34</w:t>
      </w:r>
      <w:r w:rsidR="006254E7" w:rsidRPr="00A461C6">
        <w:rPr>
          <w:rFonts w:ascii="Times New Roman" w:hAnsi="Times New Roman" w:cs="Times New Roman"/>
          <w:sz w:val="24"/>
          <w:szCs w:val="24"/>
        </w:rPr>
        <w:t xml:space="preserve"> URBROJ:</w:t>
      </w:r>
      <w:r w:rsidR="00E52000" w:rsidRPr="00A461C6">
        <w:rPr>
          <w:rFonts w:ascii="Times New Roman" w:hAnsi="Times New Roman" w:cs="Times New Roman"/>
          <w:sz w:val="24"/>
          <w:szCs w:val="24"/>
        </w:rPr>
        <w:t>2214-41-02-22-08</w:t>
      </w:r>
      <w:r w:rsidR="00691C12" w:rsidRPr="00F46FAF">
        <w:rPr>
          <w:rFonts w:ascii="Times New Roman" w:hAnsi="Times New Roman" w:cs="Times New Roman"/>
          <w:sz w:val="24"/>
          <w:szCs w:val="24"/>
        </w:rPr>
        <w:t xml:space="preserve"> </w:t>
      </w:r>
      <w:r w:rsidR="00D85C4E" w:rsidRPr="00F46FAF">
        <w:rPr>
          <w:rFonts w:ascii="Times New Roman" w:hAnsi="Times New Roman" w:cs="Times New Roman"/>
          <w:sz w:val="24"/>
          <w:szCs w:val="24"/>
        </w:rPr>
        <w:t xml:space="preserve">održanoj dana </w:t>
      </w:r>
      <w:r w:rsidR="00D85C4E">
        <w:rPr>
          <w:rFonts w:ascii="Times New Roman" w:hAnsi="Times New Roman" w:cs="Times New Roman"/>
          <w:sz w:val="24"/>
          <w:szCs w:val="24"/>
        </w:rPr>
        <w:t>14.12.2022.</w:t>
      </w:r>
      <w:r w:rsidR="00D85C4E" w:rsidRPr="00F46FAF">
        <w:rPr>
          <w:rFonts w:ascii="Times New Roman" w:hAnsi="Times New Roman" w:cs="Times New Roman"/>
          <w:sz w:val="24"/>
          <w:szCs w:val="24"/>
        </w:rPr>
        <w:t xml:space="preserve">godine </w:t>
      </w:r>
      <w:r w:rsidR="006254E7" w:rsidRPr="00F46FAF">
        <w:rPr>
          <w:rFonts w:ascii="Times New Roman" w:hAnsi="Times New Roman" w:cs="Times New Roman"/>
          <w:sz w:val="24"/>
          <w:szCs w:val="24"/>
        </w:rPr>
        <w:t>donosi ovaj</w:t>
      </w:r>
    </w:p>
    <w:p w14:paraId="5DE7B851" w14:textId="11AE4CBF" w:rsidR="006254E7" w:rsidRPr="00F46FAF" w:rsidRDefault="006254E7" w:rsidP="008C3006">
      <w:pPr>
        <w:spacing w:after="0"/>
        <w:ind w:left="-284"/>
        <w:rPr>
          <w:rFonts w:ascii="Times New Roman" w:hAnsi="Times New Roman" w:cs="Times New Roman"/>
          <w:sz w:val="24"/>
          <w:szCs w:val="24"/>
        </w:rPr>
      </w:pPr>
    </w:p>
    <w:p w14:paraId="66C30497" w14:textId="77777777" w:rsidR="008A4277" w:rsidRPr="00F46FAF" w:rsidRDefault="008A4277" w:rsidP="008C3006">
      <w:pPr>
        <w:spacing w:after="0"/>
        <w:ind w:left="-284"/>
        <w:rPr>
          <w:rFonts w:ascii="Times New Roman" w:hAnsi="Times New Roman" w:cs="Times New Roman"/>
          <w:sz w:val="24"/>
          <w:szCs w:val="24"/>
        </w:rPr>
      </w:pPr>
    </w:p>
    <w:p w14:paraId="4ABD0A58" w14:textId="77777777" w:rsidR="00C4241A" w:rsidRPr="00F46FAF" w:rsidRDefault="00C4241A" w:rsidP="008C3006">
      <w:pPr>
        <w:spacing w:after="0"/>
        <w:ind w:left="-284"/>
        <w:rPr>
          <w:rFonts w:ascii="Times New Roman" w:hAnsi="Times New Roman" w:cs="Times New Roman"/>
          <w:sz w:val="24"/>
          <w:szCs w:val="24"/>
        </w:rPr>
      </w:pPr>
    </w:p>
    <w:p w14:paraId="1D96DD36" w14:textId="77777777" w:rsidR="006254E7" w:rsidRPr="00F46FAF" w:rsidRDefault="006254E7" w:rsidP="008C3006">
      <w:pPr>
        <w:spacing w:after="0"/>
        <w:ind w:left="-284"/>
        <w:rPr>
          <w:rFonts w:ascii="Times New Roman" w:hAnsi="Times New Roman" w:cs="Times New Roman"/>
          <w:sz w:val="24"/>
          <w:szCs w:val="24"/>
        </w:rPr>
      </w:pPr>
    </w:p>
    <w:p w14:paraId="3FB115AB"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S T A T U T</w:t>
      </w:r>
    </w:p>
    <w:p w14:paraId="07990BAE" w14:textId="77777777"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DJEČJEG VRTIĆA  "NAŠA RADOST" PREGRADA</w:t>
      </w:r>
    </w:p>
    <w:p w14:paraId="615FF453" w14:textId="77777777" w:rsidR="006254E7" w:rsidRPr="00F46FAF" w:rsidRDefault="006254E7" w:rsidP="008C3006">
      <w:pPr>
        <w:spacing w:after="0"/>
        <w:ind w:left="-284"/>
        <w:rPr>
          <w:rFonts w:ascii="Times New Roman" w:hAnsi="Times New Roman" w:cs="Times New Roman"/>
          <w:sz w:val="24"/>
          <w:szCs w:val="24"/>
        </w:rPr>
      </w:pPr>
    </w:p>
    <w:p w14:paraId="0FC0AC43" w14:textId="4646C810" w:rsidR="006254E7" w:rsidRPr="00F46FAF" w:rsidRDefault="006254E7" w:rsidP="008C3006">
      <w:pPr>
        <w:spacing w:after="0"/>
        <w:ind w:left="-284"/>
        <w:rPr>
          <w:rFonts w:ascii="Times New Roman" w:hAnsi="Times New Roman" w:cs="Times New Roman"/>
          <w:sz w:val="24"/>
          <w:szCs w:val="24"/>
        </w:rPr>
      </w:pPr>
    </w:p>
    <w:p w14:paraId="2475D599" w14:textId="77777777" w:rsidR="00C4241A" w:rsidRPr="00F46FAF" w:rsidRDefault="00C4241A" w:rsidP="008C3006">
      <w:pPr>
        <w:spacing w:after="0"/>
        <w:ind w:left="-284"/>
        <w:rPr>
          <w:rFonts w:ascii="Times New Roman" w:hAnsi="Times New Roman" w:cs="Times New Roman"/>
          <w:sz w:val="24"/>
          <w:szCs w:val="24"/>
        </w:rPr>
      </w:pPr>
    </w:p>
    <w:p w14:paraId="6D9D41D5" w14:textId="77777777" w:rsidR="006254E7" w:rsidRPr="00F46FAF" w:rsidRDefault="006254E7" w:rsidP="008C3006">
      <w:pPr>
        <w:spacing w:after="0"/>
        <w:ind w:left="-284"/>
        <w:rPr>
          <w:rFonts w:ascii="Times New Roman" w:hAnsi="Times New Roman" w:cs="Times New Roman"/>
          <w:sz w:val="24"/>
          <w:szCs w:val="24"/>
        </w:rPr>
      </w:pPr>
    </w:p>
    <w:p w14:paraId="49538159" w14:textId="66518FAC"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OPĆE ODREDBE</w:t>
      </w:r>
    </w:p>
    <w:p w14:paraId="23960A40" w14:textId="77777777" w:rsidR="006254E7" w:rsidRPr="00F46FAF" w:rsidRDefault="006254E7" w:rsidP="008C3006">
      <w:pPr>
        <w:spacing w:after="0"/>
        <w:ind w:left="-284"/>
        <w:rPr>
          <w:rFonts w:ascii="Times New Roman" w:hAnsi="Times New Roman" w:cs="Times New Roman"/>
          <w:sz w:val="24"/>
          <w:szCs w:val="24"/>
        </w:rPr>
      </w:pPr>
    </w:p>
    <w:p w14:paraId="6BD8E7C8" w14:textId="3F00F974" w:rsidR="00696C88" w:rsidRPr="00F46FAF" w:rsidRDefault="006254E7" w:rsidP="00FB7371">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1.</w:t>
      </w:r>
      <w:bookmarkStart w:id="0" w:name="_Hlk116896837"/>
    </w:p>
    <w:bookmarkEnd w:id="0"/>
    <w:p w14:paraId="7B40D744" w14:textId="4C94F386" w:rsidR="00486090" w:rsidRPr="00F46FAF" w:rsidRDefault="00486090" w:rsidP="00696C88">
      <w:pPr>
        <w:pStyle w:val="Odlomakpopisa"/>
        <w:autoSpaceDN w:val="0"/>
        <w:spacing w:after="0" w:line="254" w:lineRule="auto"/>
        <w:ind w:left="-284"/>
        <w:jc w:val="both"/>
        <w:rPr>
          <w:rFonts w:ascii="Times New Roman" w:hAnsi="Times New Roman"/>
          <w:sz w:val="24"/>
          <w:szCs w:val="24"/>
        </w:rPr>
      </w:pPr>
    </w:p>
    <w:p w14:paraId="0EB219BF" w14:textId="77777777" w:rsidR="00696C88" w:rsidRPr="00F46FAF" w:rsidRDefault="00696C88">
      <w:pPr>
        <w:pStyle w:val="Odlomakpopisa"/>
        <w:numPr>
          <w:ilvl w:val="0"/>
          <w:numId w:val="15"/>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Ovim Statutom pobliže se uređuju  ustrojstvo, ovlasti i način odlučivanja pojedinih tijela, vrste i trajanje pojedinih programa, uvjeti i način davanja usluga, radno vrijeme dječjeg vrtića, javnost rada te druga pitanja važna za obavljanje djelatnosti i poslovanja Dječjeg vrtića ''Naša radost" Pregrada (u daljnjem tekstu: Vrtić)</w:t>
      </w:r>
    </w:p>
    <w:p w14:paraId="2F53BD58" w14:textId="133D6A30" w:rsidR="00C4241A" w:rsidRPr="00F46FAF" w:rsidRDefault="00696C88" w:rsidP="004415C4">
      <w:pPr>
        <w:pStyle w:val="Odlomakpopisa"/>
        <w:numPr>
          <w:ilvl w:val="0"/>
          <w:numId w:val="15"/>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Izrazi koji se u ovom Zakonu koriste za osobe u muškom rodu su neutralni i odnose se na muške i na ženske osobe.</w:t>
      </w:r>
    </w:p>
    <w:p w14:paraId="6620F44D" w14:textId="77777777" w:rsidR="006254E7" w:rsidRPr="00F46FAF" w:rsidRDefault="006254E7" w:rsidP="008C3006">
      <w:pPr>
        <w:spacing w:after="0"/>
        <w:ind w:left="-284"/>
        <w:rPr>
          <w:rFonts w:ascii="Times New Roman" w:hAnsi="Times New Roman" w:cs="Times New Roman"/>
          <w:sz w:val="24"/>
          <w:szCs w:val="24"/>
        </w:rPr>
      </w:pPr>
    </w:p>
    <w:p w14:paraId="5DA4F47B" w14:textId="236EA6CB" w:rsidR="00486090"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2.</w:t>
      </w:r>
    </w:p>
    <w:p w14:paraId="67017071" w14:textId="77777777" w:rsidR="00FB7371" w:rsidRPr="00F46FAF" w:rsidRDefault="00FB7371" w:rsidP="008C3006">
      <w:pPr>
        <w:spacing w:after="0"/>
        <w:ind w:left="-284"/>
        <w:jc w:val="center"/>
        <w:rPr>
          <w:rFonts w:ascii="Times New Roman" w:hAnsi="Times New Roman" w:cs="Times New Roman"/>
          <w:b/>
          <w:bCs/>
          <w:sz w:val="24"/>
          <w:szCs w:val="24"/>
        </w:rPr>
      </w:pPr>
    </w:p>
    <w:p w14:paraId="2336F029" w14:textId="77777777" w:rsidR="00696C88" w:rsidRPr="00F46FAF" w:rsidRDefault="00696C88">
      <w:pPr>
        <w:pStyle w:val="Bezproreda"/>
        <w:numPr>
          <w:ilvl w:val="0"/>
          <w:numId w:val="17"/>
        </w:numPr>
        <w:jc w:val="both"/>
        <w:rPr>
          <w:rFonts w:ascii="Times New Roman" w:hAnsi="Times New Roman" w:cs="Times New Roman"/>
          <w:sz w:val="24"/>
          <w:szCs w:val="24"/>
        </w:rPr>
      </w:pPr>
      <w:r w:rsidRPr="00F46FAF">
        <w:rPr>
          <w:rFonts w:ascii="Times New Roman" w:hAnsi="Times New Roman" w:cs="Times New Roman"/>
          <w:sz w:val="24"/>
          <w:szCs w:val="24"/>
        </w:rPr>
        <w:t xml:space="preserve">Vrtić je javna predškolska ustanova, koja u okviru djelatnosti predškolskog odgoja i </w:t>
      </w:r>
    </w:p>
    <w:p w14:paraId="0DA80B98" w14:textId="77777777" w:rsidR="00696C88" w:rsidRPr="00F46FAF" w:rsidRDefault="00696C88">
      <w:pPr>
        <w:pStyle w:val="Bezproreda"/>
        <w:numPr>
          <w:ilvl w:val="0"/>
          <w:numId w:val="17"/>
        </w:numPr>
        <w:jc w:val="both"/>
        <w:rPr>
          <w:rFonts w:ascii="Times New Roman" w:hAnsi="Times New Roman" w:cs="Times New Roman"/>
          <w:sz w:val="24"/>
          <w:szCs w:val="24"/>
        </w:rPr>
      </w:pPr>
      <w:r w:rsidRPr="00F46FAF">
        <w:rPr>
          <w:rFonts w:ascii="Times New Roman" w:hAnsi="Times New Roman" w:cs="Times New Roman"/>
          <w:sz w:val="24"/>
          <w:szCs w:val="24"/>
        </w:rPr>
        <w:t xml:space="preserve">obrazovanja te skrbi o djeci rane i predškolske dobi ostvaruje programe odgoja, obrazovanja, </w:t>
      </w:r>
    </w:p>
    <w:p w14:paraId="02D190A0" w14:textId="77777777" w:rsidR="00696C88" w:rsidRPr="00F46FAF" w:rsidRDefault="00696C88">
      <w:pPr>
        <w:pStyle w:val="Bezproreda"/>
        <w:numPr>
          <w:ilvl w:val="0"/>
          <w:numId w:val="17"/>
        </w:numPr>
        <w:jc w:val="both"/>
        <w:rPr>
          <w:rFonts w:ascii="Times New Roman" w:hAnsi="Times New Roman" w:cs="Times New Roman"/>
          <w:sz w:val="24"/>
          <w:szCs w:val="24"/>
        </w:rPr>
      </w:pPr>
      <w:r w:rsidRPr="00F46FAF">
        <w:rPr>
          <w:rFonts w:ascii="Times New Roman" w:hAnsi="Times New Roman" w:cs="Times New Roman"/>
          <w:sz w:val="24"/>
          <w:szCs w:val="24"/>
        </w:rPr>
        <w:t>zdravstvene zaštite i unapređenja zdravlja, prehrane i socijalne skrbi djece rane i predškolske dobi, u skladu sa razvojnim osobinama i potrebama djece, te socijalnim, kulturnim, vjerskim i drugim potrebama obitelji za djecu od navršenih 6 mjeseci života do polaska u osnovnu školu.</w:t>
      </w:r>
    </w:p>
    <w:p w14:paraId="3CA60BC3" w14:textId="77777777" w:rsidR="00696C88" w:rsidRPr="00F46FAF" w:rsidRDefault="00696C88">
      <w:pPr>
        <w:pStyle w:val="Odlomakpopisa"/>
        <w:numPr>
          <w:ilvl w:val="0"/>
          <w:numId w:val="17"/>
        </w:numPr>
        <w:autoSpaceDN w:val="0"/>
        <w:spacing w:after="0" w:line="240" w:lineRule="auto"/>
        <w:jc w:val="both"/>
        <w:textAlignment w:val="baseline"/>
        <w:rPr>
          <w:rFonts w:ascii="Times New Roman" w:hAnsi="Times New Roman"/>
          <w:sz w:val="24"/>
          <w:szCs w:val="24"/>
          <w:lang w:eastAsia="hr-HR"/>
        </w:rPr>
      </w:pPr>
      <w:r w:rsidRPr="00F46FAF">
        <w:rPr>
          <w:rFonts w:ascii="Times New Roman" w:hAnsi="Times New Roman"/>
          <w:sz w:val="24"/>
          <w:szCs w:val="24"/>
          <w:lang w:eastAsia="hr-HR"/>
        </w:rPr>
        <w:t>Odgojno-obrazovni rad obavlja se na hrvatskom jeziku i latiničnom pismu.</w:t>
      </w:r>
    </w:p>
    <w:p w14:paraId="1FDF2382" w14:textId="6201B0FE" w:rsidR="00866785" w:rsidRPr="00F46FAF" w:rsidRDefault="00866785" w:rsidP="008C3006">
      <w:pPr>
        <w:spacing w:after="0"/>
        <w:ind w:left="-284"/>
        <w:jc w:val="both"/>
        <w:rPr>
          <w:rFonts w:ascii="Times New Roman" w:hAnsi="Times New Roman" w:cs="Times New Roman"/>
          <w:sz w:val="24"/>
          <w:szCs w:val="24"/>
        </w:rPr>
      </w:pPr>
    </w:p>
    <w:p w14:paraId="75EFF59C" w14:textId="77777777" w:rsidR="008A4277" w:rsidRPr="00F46FAF" w:rsidRDefault="008A4277" w:rsidP="008C3006">
      <w:pPr>
        <w:spacing w:after="0"/>
        <w:ind w:left="-284"/>
        <w:jc w:val="both"/>
        <w:rPr>
          <w:rFonts w:ascii="Times New Roman" w:hAnsi="Times New Roman" w:cs="Times New Roman"/>
          <w:sz w:val="24"/>
          <w:szCs w:val="24"/>
        </w:rPr>
      </w:pPr>
    </w:p>
    <w:p w14:paraId="3602FF87"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w:t>
      </w:r>
    </w:p>
    <w:p w14:paraId="2C11A6CD" w14:textId="77777777" w:rsidR="006254E7" w:rsidRPr="00F46FAF" w:rsidRDefault="006254E7" w:rsidP="008C3006">
      <w:pPr>
        <w:spacing w:after="0"/>
        <w:ind w:left="-284"/>
        <w:jc w:val="both"/>
        <w:rPr>
          <w:rFonts w:ascii="Times New Roman" w:hAnsi="Times New Roman" w:cs="Times New Roman"/>
          <w:sz w:val="24"/>
          <w:szCs w:val="24"/>
        </w:rPr>
      </w:pPr>
    </w:p>
    <w:p w14:paraId="0F559291" w14:textId="05DC4BFC" w:rsidR="006254E7" w:rsidRPr="007B5F62" w:rsidRDefault="006254E7" w:rsidP="00696C88">
      <w:pPr>
        <w:pStyle w:val="Odlomakpopisa"/>
        <w:numPr>
          <w:ilvl w:val="0"/>
          <w:numId w:val="14"/>
        </w:numPr>
        <w:spacing w:after="0"/>
        <w:ind w:left="0" w:firstLine="0"/>
        <w:jc w:val="both"/>
        <w:rPr>
          <w:rFonts w:ascii="Times New Roman" w:hAnsi="Times New Roman" w:cs="Times New Roman"/>
          <w:sz w:val="24"/>
          <w:szCs w:val="24"/>
        </w:rPr>
      </w:pPr>
      <w:r w:rsidRPr="00F46FAF">
        <w:rPr>
          <w:rFonts w:ascii="Times New Roman" w:hAnsi="Times New Roman" w:cs="Times New Roman"/>
          <w:sz w:val="24"/>
          <w:szCs w:val="24"/>
          <w:lang w:eastAsia="hr-HR"/>
        </w:rPr>
        <w:t xml:space="preserve">Dječji vrtić je javna ustanova koja djelatnost predškolskog odgoja obavlja kao javnu službu. </w:t>
      </w:r>
    </w:p>
    <w:p w14:paraId="60E47A3F" w14:textId="4DC343E4" w:rsidR="006254E7" w:rsidRPr="00F46FAF" w:rsidRDefault="006254E7">
      <w:pPr>
        <w:pStyle w:val="Odlomakpopisa"/>
        <w:numPr>
          <w:ilvl w:val="0"/>
          <w:numId w:val="14"/>
        </w:numPr>
        <w:spacing w:after="0"/>
        <w:ind w:left="0" w:firstLine="0"/>
        <w:jc w:val="both"/>
        <w:rPr>
          <w:rFonts w:ascii="Times New Roman" w:hAnsi="Times New Roman" w:cs="Times New Roman"/>
          <w:sz w:val="24"/>
          <w:szCs w:val="24"/>
        </w:rPr>
      </w:pPr>
      <w:r w:rsidRPr="00F46FAF">
        <w:rPr>
          <w:rFonts w:ascii="Times New Roman" w:hAnsi="Times New Roman" w:cs="Times New Roman"/>
          <w:sz w:val="24"/>
          <w:szCs w:val="24"/>
        </w:rPr>
        <w:t>Kao javne ovlasti dječji vrtić obavlja sljedeće poslove:</w:t>
      </w:r>
    </w:p>
    <w:p w14:paraId="3832BE38" w14:textId="34E77E9B" w:rsidR="006254E7" w:rsidRPr="00F46FAF" w:rsidRDefault="006254E7">
      <w:pPr>
        <w:pStyle w:val="t-9-8"/>
        <w:numPr>
          <w:ilvl w:val="0"/>
          <w:numId w:val="16"/>
        </w:numPr>
        <w:spacing w:line="276" w:lineRule="auto"/>
        <w:ind w:left="0" w:firstLine="0"/>
        <w:jc w:val="both"/>
        <w:rPr>
          <w:rFonts w:ascii="Times New Roman" w:hAnsi="Times New Roman" w:cs="Times New Roman"/>
        </w:rPr>
      </w:pPr>
      <w:r w:rsidRPr="00F46FAF">
        <w:rPr>
          <w:rFonts w:ascii="Times New Roman" w:hAnsi="Times New Roman" w:cs="Times New Roman"/>
        </w:rPr>
        <w:lastRenderedPageBreak/>
        <w:t xml:space="preserve">upise djece u dječji vrtić i ispise djece iz dječjeg vrtića s vođenjem odgovarajuće </w:t>
      </w:r>
      <w:r w:rsidR="00067380" w:rsidRPr="00F46FAF">
        <w:rPr>
          <w:rFonts w:ascii="Times New Roman" w:hAnsi="Times New Roman" w:cs="Times New Roman"/>
        </w:rPr>
        <w:tab/>
      </w:r>
      <w:r w:rsidRPr="00F46FAF">
        <w:rPr>
          <w:rFonts w:ascii="Times New Roman" w:hAnsi="Times New Roman" w:cs="Times New Roman"/>
        </w:rPr>
        <w:t>dokumentacije,</w:t>
      </w:r>
    </w:p>
    <w:p w14:paraId="0DB84370" w14:textId="77777777" w:rsidR="006254E7" w:rsidRPr="00F46FAF" w:rsidRDefault="006254E7">
      <w:pPr>
        <w:pStyle w:val="t-9-8"/>
        <w:numPr>
          <w:ilvl w:val="0"/>
          <w:numId w:val="16"/>
        </w:numPr>
        <w:spacing w:line="276" w:lineRule="auto"/>
        <w:ind w:left="0" w:firstLine="0"/>
        <w:jc w:val="both"/>
        <w:rPr>
          <w:rFonts w:ascii="Times New Roman" w:hAnsi="Times New Roman" w:cs="Times New Roman"/>
        </w:rPr>
      </w:pPr>
      <w:r w:rsidRPr="00F46FAF">
        <w:rPr>
          <w:rFonts w:ascii="Times New Roman" w:hAnsi="Times New Roman" w:cs="Times New Roman"/>
        </w:rPr>
        <w:t>izdavanje potvrda i mišljenja,</w:t>
      </w:r>
    </w:p>
    <w:p w14:paraId="249333A0" w14:textId="77777777" w:rsidR="00067380" w:rsidRPr="00F46FAF" w:rsidRDefault="006254E7">
      <w:pPr>
        <w:pStyle w:val="t-9-8"/>
        <w:numPr>
          <w:ilvl w:val="0"/>
          <w:numId w:val="16"/>
        </w:numPr>
        <w:spacing w:line="276" w:lineRule="auto"/>
        <w:ind w:left="0" w:firstLine="0"/>
        <w:jc w:val="both"/>
        <w:rPr>
          <w:rFonts w:ascii="Times New Roman" w:hAnsi="Times New Roman" w:cs="Times New Roman"/>
        </w:rPr>
      </w:pPr>
      <w:r w:rsidRPr="00F46FAF">
        <w:rPr>
          <w:rFonts w:ascii="Times New Roman" w:hAnsi="Times New Roman" w:cs="Times New Roman"/>
        </w:rPr>
        <w:t>upisivanje podataka o dječjem vrtiću u zajednički elektronički upisnik.</w:t>
      </w:r>
    </w:p>
    <w:p w14:paraId="3A4D5840" w14:textId="111EF881" w:rsidR="006254E7" w:rsidRPr="00F46FAF" w:rsidRDefault="006254E7" w:rsidP="004415C4">
      <w:pPr>
        <w:pStyle w:val="t-9-8"/>
        <w:numPr>
          <w:ilvl w:val="0"/>
          <w:numId w:val="14"/>
        </w:numPr>
        <w:spacing w:line="276" w:lineRule="auto"/>
        <w:ind w:left="0" w:firstLine="0"/>
        <w:jc w:val="both"/>
        <w:rPr>
          <w:rFonts w:ascii="Times New Roman" w:hAnsi="Times New Roman" w:cs="Times New Roman"/>
        </w:rPr>
      </w:pPr>
      <w:r w:rsidRPr="00F46FAF">
        <w:rPr>
          <w:rFonts w:ascii="Times New Roman" w:hAnsi="Times New Roman" w:cs="Times New Roman"/>
        </w:rPr>
        <w:t>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14:paraId="1EC7FFD7" w14:textId="77777777" w:rsidR="00866785" w:rsidRPr="00F46FAF" w:rsidRDefault="00866785" w:rsidP="00696C88">
      <w:pPr>
        <w:spacing w:after="0"/>
        <w:rPr>
          <w:rFonts w:ascii="Times New Roman" w:hAnsi="Times New Roman" w:cs="Times New Roman"/>
          <w:sz w:val="24"/>
          <w:szCs w:val="24"/>
        </w:rPr>
      </w:pPr>
    </w:p>
    <w:p w14:paraId="7A60D710" w14:textId="38DC4091" w:rsidR="00486090"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4.</w:t>
      </w:r>
    </w:p>
    <w:p w14:paraId="5099F487" w14:textId="77777777" w:rsidR="00DA21DD" w:rsidRPr="00F46FAF" w:rsidRDefault="00DA21DD" w:rsidP="008C3006">
      <w:pPr>
        <w:spacing w:after="0"/>
        <w:ind w:left="-284"/>
        <w:jc w:val="both"/>
        <w:rPr>
          <w:rFonts w:ascii="Times New Roman" w:hAnsi="Times New Roman" w:cs="Times New Roman"/>
          <w:sz w:val="24"/>
          <w:szCs w:val="24"/>
        </w:rPr>
      </w:pPr>
    </w:p>
    <w:p w14:paraId="7D50188B" w14:textId="77777777" w:rsidR="00486090" w:rsidRPr="00F46FAF" w:rsidRDefault="00486090">
      <w:pPr>
        <w:pStyle w:val="Odlomakpopisa"/>
        <w:numPr>
          <w:ilvl w:val="0"/>
          <w:numId w:val="18"/>
        </w:numPr>
        <w:autoSpaceDN w:val="0"/>
        <w:spacing w:after="0" w:line="254" w:lineRule="auto"/>
        <w:ind w:left="-284" w:firstLine="0"/>
        <w:jc w:val="both"/>
        <w:rPr>
          <w:rFonts w:ascii="Times New Roman" w:hAnsi="Times New Roman" w:cs="Times New Roman"/>
          <w:sz w:val="24"/>
          <w:szCs w:val="24"/>
        </w:rPr>
      </w:pPr>
      <w:r w:rsidRPr="00F46FAF">
        <w:rPr>
          <w:rFonts w:ascii="Times New Roman" w:hAnsi="Times New Roman"/>
          <w:sz w:val="24"/>
          <w:szCs w:val="24"/>
        </w:rPr>
        <w:t>Osnivač solidarno i neograničeno odgovara za obveze Vrtića i vlasnik vrtića je Grad Pregrada (u daljnjem tekstu: Osnivač).</w:t>
      </w:r>
    </w:p>
    <w:p w14:paraId="04CA79F8" w14:textId="77777777" w:rsidR="00486090" w:rsidRPr="00F46FAF" w:rsidRDefault="00486090">
      <w:pPr>
        <w:pStyle w:val="Bezproreda"/>
        <w:numPr>
          <w:ilvl w:val="0"/>
          <w:numId w:val="18"/>
        </w:numPr>
        <w:ind w:left="-284" w:firstLine="0"/>
        <w:rPr>
          <w:rFonts w:ascii="Times New Roman" w:hAnsi="Times New Roman" w:cs="Times New Roman"/>
          <w:sz w:val="24"/>
          <w:szCs w:val="24"/>
        </w:rPr>
      </w:pPr>
      <w:r w:rsidRPr="00F46FAF">
        <w:rPr>
          <w:rFonts w:ascii="Times New Roman" w:hAnsi="Times New Roman" w:cs="Times New Roman"/>
          <w:sz w:val="24"/>
          <w:szCs w:val="24"/>
        </w:rPr>
        <w:t xml:space="preserve">U pravnom prometu s trećim osobama Vrtić ima prava i obveze utvrđene zakonom i </w:t>
      </w:r>
    </w:p>
    <w:p w14:paraId="66B5E11B" w14:textId="77777777" w:rsidR="00486090" w:rsidRPr="00F46FAF" w:rsidRDefault="00486090">
      <w:pPr>
        <w:pStyle w:val="Odlomakpopisa"/>
        <w:numPr>
          <w:ilvl w:val="0"/>
          <w:numId w:val="18"/>
        </w:numPr>
        <w:autoSpaceDN w:val="0"/>
        <w:spacing w:after="0" w:line="254" w:lineRule="auto"/>
        <w:ind w:left="-284" w:firstLine="0"/>
        <w:jc w:val="both"/>
        <w:rPr>
          <w:rFonts w:ascii="Times New Roman" w:hAnsi="Times New Roman" w:cs="Times New Roman"/>
          <w:sz w:val="24"/>
          <w:szCs w:val="24"/>
        </w:rPr>
      </w:pPr>
      <w:r w:rsidRPr="00F46FAF">
        <w:rPr>
          <w:rFonts w:ascii="Times New Roman" w:hAnsi="Times New Roman"/>
          <w:sz w:val="24"/>
          <w:szCs w:val="24"/>
        </w:rPr>
        <w:t>drugim propisima, odlukama Osnivača, ovim Statutom i drugim općim aktima Vrtića</w:t>
      </w:r>
    </w:p>
    <w:p w14:paraId="6A89A39F" w14:textId="77777777" w:rsidR="00486090" w:rsidRPr="00F46FAF" w:rsidRDefault="00486090" w:rsidP="008C3006">
      <w:pPr>
        <w:spacing w:after="0"/>
        <w:ind w:left="-284"/>
        <w:jc w:val="both"/>
        <w:rPr>
          <w:rFonts w:ascii="Times New Roman" w:hAnsi="Times New Roman"/>
          <w:b/>
          <w:bCs/>
          <w:noProof/>
          <w:sz w:val="24"/>
          <w:szCs w:val="24"/>
        </w:rPr>
      </w:pPr>
    </w:p>
    <w:p w14:paraId="66574B06" w14:textId="77777777" w:rsidR="006254E7" w:rsidRPr="00F46FAF" w:rsidRDefault="006254E7" w:rsidP="008C3006">
      <w:pPr>
        <w:spacing w:after="0"/>
        <w:ind w:left="-284"/>
        <w:rPr>
          <w:rFonts w:ascii="Times New Roman" w:hAnsi="Times New Roman" w:cs="Times New Roman"/>
          <w:sz w:val="24"/>
          <w:szCs w:val="24"/>
        </w:rPr>
      </w:pPr>
    </w:p>
    <w:p w14:paraId="3E4C73C5" w14:textId="1039D007"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NAZIV I SJEDIŠTE</w:t>
      </w:r>
    </w:p>
    <w:p w14:paraId="16021F24" w14:textId="77777777" w:rsidR="006254E7" w:rsidRPr="00F46FAF" w:rsidRDefault="006254E7" w:rsidP="008C3006">
      <w:pPr>
        <w:spacing w:after="0"/>
        <w:ind w:left="-284"/>
        <w:rPr>
          <w:rFonts w:ascii="Times New Roman" w:hAnsi="Times New Roman" w:cs="Times New Roman"/>
          <w:sz w:val="24"/>
          <w:szCs w:val="24"/>
        </w:rPr>
      </w:pPr>
    </w:p>
    <w:p w14:paraId="5952016B" w14:textId="3186EFE3" w:rsidR="00486090"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5.</w:t>
      </w:r>
    </w:p>
    <w:p w14:paraId="4268796B" w14:textId="6421018D"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 xml:space="preserve">            </w:t>
      </w:r>
    </w:p>
    <w:p w14:paraId="11D31D60" w14:textId="77777777" w:rsidR="00486090" w:rsidRPr="00F46FAF" w:rsidRDefault="00486090">
      <w:pPr>
        <w:pStyle w:val="Odlomakpopisa"/>
        <w:numPr>
          <w:ilvl w:val="0"/>
          <w:numId w:val="19"/>
        </w:numPr>
        <w:autoSpaceDN w:val="0"/>
        <w:spacing w:after="0" w:line="254" w:lineRule="auto"/>
        <w:ind w:left="-284" w:firstLine="0"/>
        <w:jc w:val="both"/>
        <w:rPr>
          <w:rFonts w:ascii="Times New Roman" w:hAnsi="Times New Roman" w:cs="Times New Roman"/>
          <w:sz w:val="24"/>
          <w:szCs w:val="24"/>
        </w:rPr>
      </w:pPr>
      <w:r w:rsidRPr="00F46FAF">
        <w:rPr>
          <w:rFonts w:ascii="Times New Roman" w:hAnsi="Times New Roman"/>
          <w:sz w:val="24"/>
          <w:szCs w:val="24"/>
        </w:rPr>
        <w:t>Dječji vrtić obavlja svoju djelatnost, posluje i sudjeluje u pravnom prometu pod nazivom Dječji vrtić ''Naša radost" Pregrada.</w:t>
      </w:r>
    </w:p>
    <w:p w14:paraId="6B1AB60D" w14:textId="77777777" w:rsidR="00486090" w:rsidRPr="00F46FAF" w:rsidRDefault="00486090">
      <w:pPr>
        <w:pStyle w:val="Odlomakpopisa"/>
        <w:numPr>
          <w:ilvl w:val="0"/>
          <w:numId w:val="19"/>
        </w:numPr>
        <w:autoSpaceDN w:val="0"/>
        <w:spacing w:after="0" w:line="254" w:lineRule="auto"/>
        <w:ind w:left="-284" w:firstLine="0"/>
        <w:jc w:val="both"/>
        <w:rPr>
          <w:rFonts w:ascii="Times New Roman" w:hAnsi="Times New Roman"/>
          <w:sz w:val="24"/>
          <w:szCs w:val="24"/>
        </w:rPr>
      </w:pPr>
      <w:r w:rsidRPr="00F46FAF">
        <w:rPr>
          <w:rFonts w:ascii="Times New Roman" w:hAnsi="Times New Roman"/>
          <w:sz w:val="24"/>
          <w:szCs w:val="24"/>
        </w:rPr>
        <w:t>Sjedište Dječjeg vrtića je u Pregradi, Stjepana Škreblina 1.</w:t>
      </w:r>
    </w:p>
    <w:p w14:paraId="7AC70A2E" w14:textId="77777777" w:rsidR="00486090" w:rsidRPr="00F46FAF" w:rsidRDefault="00486090">
      <w:pPr>
        <w:pStyle w:val="Odlomakpopisa"/>
        <w:numPr>
          <w:ilvl w:val="0"/>
          <w:numId w:val="19"/>
        </w:numPr>
        <w:autoSpaceDN w:val="0"/>
        <w:spacing w:after="0" w:line="254" w:lineRule="auto"/>
        <w:ind w:left="-284" w:firstLine="0"/>
        <w:jc w:val="both"/>
        <w:rPr>
          <w:rFonts w:ascii="Times New Roman" w:hAnsi="Times New Roman"/>
          <w:sz w:val="24"/>
          <w:szCs w:val="24"/>
        </w:rPr>
      </w:pPr>
      <w:r w:rsidRPr="00F46FAF">
        <w:rPr>
          <w:rFonts w:ascii="Times New Roman" w:hAnsi="Times New Roman"/>
          <w:sz w:val="24"/>
          <w:szCs w:val="24"/>
        </w:rPr>
        <w:t>Dječji vrtić je pravna osoba upisana u sudski registar pri Trgovačkom sudu u Zagrebu.</w:t>
      </w:r>
    </w:p>
    <w:p w14:paraId="3D06E666" w14:textId="62940073" w:rsidR="006254E7" w:rsidRPr="00F46FAF" w:rsidRDefault="00486090" w:rsidP="008A4277">
      <w:pPr>
        <w:spacing w:after="0"/>
        <w:ind w:left="-284"/>
        <w:jc w:val="both"/>
        <w:rPr>
          <w:rFonts w:ascii="Times New Roman" w:hAnsi="Times New Roman"/>
          <w:sz w:val="24"/>
          <w:szCs w:val="24"/>
        </w:rPr>
      </w:pPr>
      <w:r w:rsidRPr="00F46FAF">
        <w:rPr>
          <w:rFonts w:ascii="Times New Roman" w:hAnsi="Times New Roman"/>
          <w:sz w:val="24"/>
          <w:szCs w:val="24"/>
        </w:rPr>
        <w:t xml:space="preserve">            </w:t>
      </w:r>
    </w:p>
    <w:p w14:paraId="7129E05E" w14:textId="77777777" w:rsidR="00DA21DD" w:rsidRPr="00F46FAF" w:rsidRDefault="00DA21DD" w:rsidP="008C3006">
      <w:pPr>
        <w:spacing w:after="0"/>
        <w:ind w:left="-284"/>
        <w:rPr>
          <w:rFonts w:ascii="Times New Roman" w:hAnsi="Times New Roman" w:cs="Times New Roman"/>
          <w:sz w:val="24"/>
          <w:szCs w:val="24"/>
        </w:rPr>
      </w:pPr>
    </w:p>
    <w:p w14:paraId="4CC1997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w:t>
      </w:r>
    </w:p>
    <w:p w14:paraId="3A285B58" w14:textId="77777777" w:rsidR="006254E7" w:rsidRPr="00F46FAF" w:rsidRDefault="006254E7" w:rsidP="008C3006">
      <w:pPr>
        <w:spacing w:after="0"/>
        <w:ind w:left="-284"/>
        <w:rPr>
          <w:rFonts w:ascii="Times New Roman" w:hAnsi="Times New Roman" w:cs="Times New Roman"/>
          <w:sz w:val="24"/>
          <w:szCs w:val="24"/>
        </w:rPr>
      </w:pPr>
    </w:p>
    <w:p w14:paraId="7710264F" w14:textId="77777777" w:rsidR="00486090" w:rsidRPr="00F46FAF" w:rsidRDefault="00486090" w:rsidP="002A510B">
      <w:pPr>
        <w:autoSpaceDN w:val="0"/>
        <w:spacing w:after="0" w:line="254" w:lineRule="auto"/>
        <w:jc w:val="both"/>
        <w:rPr>
          <w:rFonts w:ascii="Times New Roman" w:hAnsi="Times New Roman" w:cs="Times New Roman"/>
          <w:sz w:val="24"/>
          <w:szCs w:val="24"/>
        </w:rPr>
      </w:pPr>
      <w:r w:rsidRPr="00F46FAF">
        <w:rPr>
          <w:rFonts w:ascii="Times New Roman" w:hAnsi="Times New Roman"/>
          <w:sz w:val="24"/>
          <w:szCs w:val="24"/>
        </w:rPr>
        <w:t>Dječji vrtić može promijeniti naziv i sjedište samo odlukom Osnivača.</w:t>
      </w:r>
    </w:p>
    <w:p w14:paraId="7EEDE067" w14:textId="77777777" w:rsidR="00486090" w:rsidRPr="00F46FAF" w:rsidRDefault="00486090" w:rsidP="008C3006">
      <w:pPr>
        <w:pStyle w:val="Bezproreda"/>
        <w:ind w:left="-284"/>
        <w:rPr>
          <w:rFonts w:ascii="Times New Roman" w:hAnsi="Times New Roman" w:cs="Times New Roman"/>
          <w:sz w:val="24"/>
          <w:szCs w:val="24"/>
        </w:rPr>
      </w:pPr>
    </w:p>
    <w:p w14:paraId="2899889C" w14:textId="77777777" w:rsidR="006254E7" w:rsidRPr="00F46FAF" w:rsidRDefault="006254E7" w:rsidP="008C3006">
      <w:pPr>
        <w:spacing w:after="0"/>
        <w:ind w:left="-284"/>
        <w:rPr>
          <w:rFonts w:ascii="Times New Roman" w:hAnsi="Times New Roman" w:cs="Times New Roman"/>
          <w:sz w:val="24"/>
          <w:szCs w:val="24"/>
        </w:rPr>
      </w:pPr>
    </w:p>
    <w:p w14:paraId="251A8A2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w:t>
      </w:r>
    </w:p>
    <w:p w14:paraId="0633174C" w14:textId="77777777" w:rsidR="006254E7" w:rsidRPr="00F46FAF" w:rsidRDefault="006254E7" w:rsidP="008C3006">
      <w:pPr>
        <w:spacing w:after="0"/>
        <w:ind w:left="-284"/>
        <w:jc w:val="both"/>
        <w:rPr>
          <w:rFonts w:ascii="Times New Roman" w:hAnsi="Times New Roman" w:cs="Times New Roman"/>
          <w:sz w:val="24"/>
          <w:szCs w:val="24"/>
        </w:rPr>
      </w:pPr>
    </w:p>
    <w:p w14:paraId="1D40955E" w14:textId="4CD94CE6" w:rsidR="00306F6C" w:rsidRDefault="006254E7" w:rsidP="00306F6C">
      <w:pPr>
        <w:pStyle w:val="Odlomakpopisa"/>
        <w:numPr>
          <w:ilvl w:val="0"/>
          <w:numId w:val="21"/>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Naziv Dječjeg vrtića mora biti istaknut na zgradi u kojoj je njegovo sjedište i na objektima u kojima obavlja svoju djelatnost.</w:t>
      </w:r>
    </w:p>
    <w:p w14:paraId="47680213" w14:textId="77777777" w:rsidR="00306F6C" w:rsidRPr="00306F6C" w:rsidRDefault="00306F6C" w:rsidP="00306F6C">
      <w:pPr>
        <w:pStyle w:val="Odlomakpopisa"/>
        <w:spacing w:after="0"/>
        <w:ind w:left="-284"/>
        <w:jc w:val="both"/>
        <w:rPr>
          <w:rFonts w:ascii="Times New Roman" w:hAnsi="Times New Roman" w:cs="Times New Roman"/>
          <w:sz w:val="24"/>
          <w:szCs w:val="24"/>
        </w:rPr>
      </w:pPr>
    </w:p>
    <w:p w14:paraId="465A6BD3" w14:textId="77777777"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ZASTUPANJE I PREDSTAVLJANJE</w:t>
      </w:r>
    </w:p>
    <w:p w14:paraId="4E5EA764" w14:textId="77777777" w:rsidR="00B5701F" w:rsidRPr="00F46FAF" w:rsidRDefault="00B5701F" w:rsidP="008C3006">
      <w:pPr>
        <w:spacing w:after="0"/>
        <w:ind w:left="-284"/>
        <w:rPr>
          <w:rFonts w:ascii="Times New Roman" w:hAnsi="Times New Roman" w:cs="Times New Roman"/>
          <w:sz w:val="24"/>
          <w:szCs w:val="24"/>
        </w:rPr>
      </w:pPr>
    </w:p>
    <w:p w14:paraId="3FAADFA7" w14:textId="0C8341BB" w:rsidR="005B4D12"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8.</w:t>
      </w:r>
    </w:p>
    <w:p w14:paraId="227D610D" w14:textId="77777777" w:rsidR="00FB7371" w:rsidRPr="00F46FAF" w:rsidRDefault="00FB7371" w:rsidP="008C3006">
      <w:pPr>
        <w:spacing w:after="0"/>
        <w:ind w:left="-284"/>
        <w:jc w:val="center"/>
        <w:rPr>
          <w:rFonts w:ascii="Times New Roman" w:hAnsi="Times New Roman" w:cs="Times New Roman"/>
          <w:b/>
          <w:bCs/>
          <w:sz w:val="24"/>
          <w:szCs w:val="24"/>
        </w:rPr>
      </w:pPr>
    </w:p>
    <w:p w14:paraId="08C656A2" w14:textId="0D56B877" w:rsidR="006254E7" w:rsidRPr="00F46FAF" w:rsidRDefault="005B4D12">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predstavlja i zastupa ravnatelj.</w:t>
      </w:r>
    </w:p>
    <w:p w14:paraId="3BF64810" w14:textId="2F21B9BD" w:rsidR="006254E7" w:rsidRPr="00F46FAF" w:rsidRDefault="006254E7">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ab/>
        <w:t>Ravnatelj organizira i vodi rad i poslovanje Dječjeg vrtića, predstavlja i zastupa Dječji vrtić, te poduzima sve pravne radnje u ime i za račun Dječjeg vrtića sukladno ovim Statutom.</w:t>
      </w:r>
    </w:p>
    <w:p w14:paraId="72376507" w14:textId="55098DB2" w:rsidR="006254E7" w:rsidRPr="00F46FAF" w:rsidRDefault="005B4D12">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Ravnatelj vodi stručni rad Dječjeg vrtića i odgovoran je za obavljanje stručnog rada.</w:t>
      </w:r>
    </w:p>
    <w:p w14:paraId="76F88724" w14:textId="6EB2B79E" w:rsidR="005A1341" w:rsidRPr="00F46FAF" w:rsidRDefault="005B4D12">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lastRenderedPageBreak/>
        <w:tab/>
      </w:r>
      <w:r w:rsidR="006254E7" w:rsidRPr="00F46FAF">
        <w:rPr>
          <w:rFonts w:ascii="Times New Roman" w:hAnsi="Times New Roman" w:cs="Times New Roman"/>
          <w:sz w:val="24"/>
          <w:szCs w:val="24"/>
        </w:rPr>
        <w:t>Ravnatelj Dječjeg vrtića ima sve ovlasti u pravnom prometu u sklopu djelatnosti upisanih u sudski registar, osim:</w:t>
      </w:r>
    </w:p>
    <w:p w14:paraId="6FD3BFE5" w14:textId="77777777" w:rsidR="006254E7" w:rsidRPr="00F46FAF" w:rsidRDefault="006254E7">
      <w:pPr>
        <w:pStyle w:val="Odlomakpopisa"/>
        <w:numPr>
          <w:ilvl w:val="0"/>
          <w:numId w:val="23"/>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nastupati kao druga ugovorna strana i sa Dječjim vrtićem zaključivati ugovore, u svoje ime i za svoj račun, u svoje ime a za račun druge osobe ili u ime i za račun drugih osoba.</w:t>
      </w:r>
    </w:p>
    <w:p w14:paraId="2975A2A3" w14:textId="12845CBA" w:rsidR="006254E7" w:rsidRPr="00F46FAF" w:rsidRDefault="006254E7">
      <w:pPr>
        <w:pStyle w:val="Odlomakpopisa"/>
        <w:numPr>
          <w:ilvl w:val="0"/>
          <w:numId w:val="23"/>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 xml:space="preserve">zaključivati ugovore o izvođenju investicijskih radova i nabavi opreme, te nabavi osnovnih sredstava i ostale imovine čija pojedinačna vrijednost prelazi </w:t>
      </w:r>
      <w:r w:rsidR="005A1341" w:rsidRPr="00F46FAF">
        <w:rPr>
          <w:rFonts w:ascii="Times New Roman" w:hAnsi="Times New Roman" w:cs="Times New Roman"/>
          <w:sz w:val="24"/>
          <w:szCs w:val="24"/>
        </w:rPr>
        <w:t>5</w:t>
      </w:r>
      <w:r w:rsidRPr="00F46FAF">
        <w:rPr>
          <w:rFonts w:ascii="Times New Roman" w:hAnsi="Times New Roman" w:cs="Times New Roman"/>
          <w:sz w:val="24"/>
          <w:szCs w:val="24"/>
        </w:rPr>
        <w:t>0.000,00 kuna.</w:t>
      </w:r>
    </w:p>
    <w:p w14:paraId="20ED172A" w14:textId="18ACC7C2" w:rsidR="006254E7" w:rsidRPr="00F46FAF" w:rsidRDefault="005B4D12">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Za zaključivanje ugovora navedenih u stavku 4. alineji 1. ovog članka ravnatelju je potrebna posebna ovlast Upravnog vijeća ili Osnivača.</w:t>
      </w:r>
    </w:p>
    <w:p w14:paraId="429E78D4" w14:textId="4849481D" w:rsidR="006254E7" w:rsidRPr="00F46FAF" w:rsidRDefault="005B4D12">
      <w:pPr>
        <w:pStyle w:val="Odlomakpopisa"/>
        <w:numPr>
          <w:ilvl w:val="0"/>
          <w:numId w:val="2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Za iznose veće od iznosa navedenog u stavku 4. alineji 2. ovog članka ravnatelj je ovlašten zaključiti ugovor ako je prethodno o tome odluku donijelo Upravno vijeće.</w:t>
      </w:r>
    </w:p>
    <w:p w14:paraId="7D50E960" w14:textId="77777777" w:rsidR="00866785" w:rsidRPr="00F46FAF" w:rsidRDefault="00866785" w:rsidP="007B5F62">
      <w:pPr>
        <w:spacing w:after="0"/>
        <w:rPr>
          <w:rFonts w:ascii="Times New Roman" w:hAnsi="Times New Roman" w:cs="Times New Roman"/>
          <w:sz w:val="24"/>
          <w:szCs w:val="24"/>
        </w:rPr>
      </w:pPr>
    </w:p>
    <w:p w14:paraId="6FD2761B"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w:t>
      </w:r>
    </w:p>
    <w:p w14:paraId="7809E06B" w14:textId="77777777" w:rsidR="006254E7" w:rsidRPr="00F46FAF" w:rsidRDefault="006254E7" w:rsidP="008C3006">
      <w:pPr>
        <w:spacing w:after="0"/>
        <w:ind w:left="-284"/>
        <w:rPr>
          <w:rFonts w:ascii="Times New Roman" w:hAnsi="Times New Roman" w:cs="Times New Roman"/>
          <w:sz w:val="24"/>
          <w:szCs w:val="24"/>
        </w:rPr>
      </w:pPr>
    </w:p>
    <w:p w14:paraId="2DF35764"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b/>
          <w:bCs/>
          <w:sz w:val="24"/>
          <w:szCs w:val="24"/>
        </w:rPr>
        <w:tab/>
      </w:r>
      <w:r w:rsidRPr="00F46FAF">
        <w:rPr>
          <w:rFonts w:ascii="Times New Roman" w:hAnsi="Times New Roman" w:cs="Times New Roman"/>
          <w:sz w:val="24"/>
          <w:szCs w:val="24"/>
        </w:rPr>
        <w:t>Ravnatelj može dati punomoć drugoj osobi da zastupa Dječji vrtić u pravnom prometu u granicama svojih ovlasti, sukladno odredbama zakona kojim se uređuju obvezni odnosi</w:t>
      </w:r>
    </w:p>
    <w:p w14:paraId="1313A34E" w14:textId="77777777" w:rsidR="00866785" w:rsidRPr="00F46FAF" w:rsidRDefault="00866785" w:rsidP="007B5F62">
      <w:pPr>
        <w:spacing w:after="0"/>
        <w:rPr>
          <w:rFonts w:ascii="Times New Roman" w:hAnsi="Times New Roman" w:cs="Times New Roman"/>
          <w:sz w:val="24"/>
          <w:szCs w:val="24"/>
        </w:rPr>
      </w:pPr>
    </w:p>
    <w:p w14:paraId="5DE1A5B6" w14:textId="7533EC48"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10.</w:t>
      </w:r>
    </w:p>
    <w:p w14:paraId="597D98FB" w14:textId="6EE3A09A" w:rsidR="006254E7" w:rsidRPr="00F46FAF" w:rsidRDefault="006254E7" w:rsidP="00866785">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r>
    </w:p>
    <w:p w14:paraId="04809740" w14:textId="0C535565" w:rsidR="005A1341" w:rsidRPr="00F46FAF" w:rsidRDefault="005B4D12">
      <w:pPr>
        <w:pStyle w:val="Odlomakpopisa"/>
        <w:numPr>
          <w:ilvl w:val="0"/>
          <w:numId w:val="24"/>
        </w:numPr>
        <w:spacing w:after="120" w:line="240" w:lineRule="auto"/>
        <w:ind w:left="-284" w:firstLine="0"/>
        <w:rPr>
          <w:rFonts w:ascii="Times New Roman" w:eastAsia="Calibri" w:hAnsi="Times New Roman" w:cs="Times New Roman"/>
          <w:sz w:val="24"/>
          <w:szCs w:val="24"/>
        </w:rPr>
      </w:pPr>
      <w:r w:rsidRPr="00F46FAF">
        <w:rPr>
          <w:rFonts w:ascii="Times New Roman" w:eastAsia="Calibri" w:hAnsi="Times New Roman" w:cs="Times New Roman"/>
          <w:sz w:val="24"/>
          <w:szCs w:val="24"/>
        </w:rPr>
        <w:tab/>
      </w:r>
      <w:r w:rsidR="005A1341" w:rsidRPr="00F46FAF">
        <w:rPr>
          <w:rFonts w:ascii="Times New Roman" w:eastAsia="Calibri" w:hAnsi="Times New Roman" w:cs="Times New Roman"/>
          <w:sz w:val="24"/>
          <w:szCs w:val="24"/>
        </w:rPr>
        <w:t>U pravnom prometu Dječji vrtić koristi 2 pečata i 2 štambilja.</w:t>
      </w:r>
    </w:p>
    <w:p w14:paraId="543730F7" w14:textId="27F3053A" w:rsidR="005A1341" w:rsidRPr="00F46FAF" w:rsidRDefault="005B4D12">
      <w:pPr>
        <w:pStyle w:val="Odlomakpopisa"/>
        <w:numPr>
          <w:ilvl w:val="0"/>
          <w:numId w:val="24"/>
        </w:numPr>
        <w:spacing w:after="120" w:line="240" w:lineRule="auto"/>
        <w:ind w:left="-284" w:firstLine="0"/>
        <w:rPr>
          <w:rFonts w:ascii="Times New Roman" w:eastAsia="Calibri" w:hAnsi="Times New Roman" w:cs="Times New Roman"/>
          <w:sz w:val="24"/>
          <w:szCs w:val="24"/>
        </w:rPr>
      </w:pPr>
      <w:r w:rsidRPr="00F46FAF">
        <w:rPr>
          <w:rFonts w:ascii="Times New Roman" w:eastAsia="Calibri" w:hAnsi="Times New Roman" w:cs="Times New Roman"/>
          <w:sz w:val="24"/>
          <w:szCs w:val="24"/>
        </w:rPr>
        <w:tab/>
      </w:r>
      <w:r w:rsidR="005A1341" w:rsidRPr="00F46FAF">
        <w:rPr>
          <w:rFonts w:ascii="Times New Roman" w:eastAsia="Calibri" w:hAnsi="Times New Roman" w:cs="Times New Roman"/>
          <w:sz w:val="24"/>
          <w:szCs w:val="24"/>
        </w:rPr>
        <w:t>Prvi pečat je okruglog oblika, promjera 30 mm, na kojima je uz obod natpis: Dječji</w:t>
      </w:r>
    </w:p>
    <w:p w14:paraId="0E86542A" w14:textId="70E7874B" w:rsidR="005B4D12" w:rsidRPr="00F46FAF" w:rsidRDefault="005A1341" w:rsidP="008C3006">
      <w:pPr>
        <w:spacing w:after="120" w:line="240" w:lineRule="auto"/>
        <w:ind w:left="-284"/>
        <w:rPr>
          <w:rFonts w:ascii="Times New Roman" w:eastAsia="Calibri" w:hAnsi="Times New Roman" w:cs="Times New Roman"/>
          <w:sz w:val="24"/>
          <w:szCs w:val="24"/>
        </w:rPr>
      </w:pPr>
      <w:r w:rsidRPr="00F46FAF">
        <w:rPr>
          <w:rFonts w:ascii="Times New Roman" w:eastAsia="Calibri" w:hAnsi="Times New Roman" w:cs="Times New Roman"/>
          <w:sz w:val="24"/>
          <w:szCs w:val="24"/>
        </w:rPr>
        <w:t>vrtić  „Naša radost“</w:t>
      </w:r>
      <w:r w:rsidR="005B4D12" w:rsidRPr="00F46FAF">
        <w:rPr>
          <w:rFonts w:ascii="Times New Roman" w:eastAsia="Calibri" w:hAnsi="Times New Roman" w:cs="Times New Roman"/>
          <w:sz w:val="24"/>
          <w:szCs w:val="24"/>
        </w:rPr>
        <w:t xml:space="preserve">, </w:t>
      </w:r>
      <w:r w:rsidRPr="00F46FAF">
        <w:rPr>
          <w:rFonts w:ascii="Times New Roman" w:eastAsia="Calibri" w:hAnsi="Times New Roman" w:cs="Times New Roman"/>
          <w:sz w:val="24"/>
          <w:szCs w:val="24"/>
        </w:rPr>
        <w:t xml:space="preserve"> a u sredini pečata je otisnuto  Pregrada.</w:t>
      </w:r>
    </w:p>
    <w:p w14:paraId="11038984" w14:textId="70655B7A" w:rsidR="005A1341" w:rsidRPr="00F46FAF" w:rsidRDefault="005B4D12">
      <w:pPr>
        <w:pStyle w:val="Odlomakpopisa"/>
        <w:numPr>
          <w:ilvl w:val="0"/>
          <w:numId w:val="24"/>
        </w:numPr>
        <w:spacing w:after="120" w:line="240" w:lineRule="auto"/>
        <w:ind w:left="-284" w:firstLine="0"/>
        <w:rPr>
          <w:rFonts w:ascii="Times New Roman" w:eastAsia="Calibri" w:hAnsi="Times New Roman" w:cs="Times New Roman"/>
          <w:sz w:val="24"/>
          <w:szCs w:val="24"/>
        </w:rPr>
      </w:pPr>
      <w:r w:rsidRPr="00F46FAF">
        <w:rPr>
          <w:rFonts w:ascii="Times New Roman" w:eastAsia="Calibri" w:hAnsi="Times New Roman" w:cs="Times New Roman"/>
          <w:bCs/>
          <w:sz w:val="24"/>
          <w:szCs w:val="24"/>
        </w:rPr>
        <w:tab/>
      </w:r>
      <w:r w:rsidR="005A1341" w:rsidRPr="00F46FAF">
        <w:rPr>
          <w:rFonts w:ascii="Times New Roman" w:eastAsia="Calibri" w:hAnsi="Times New Roman" w:cs="Times New Roman"/>
          <w:bCs/>
          <w:sz w:val="24"/>
          <w:szCs w:val="24"/>
        </w:rPr>
        <w:t>Drugi pečat je s grbom RH u sredini, okruglog je oblika promjera 38 mm, na kojem je uz obod natpis: REPUBLIKA HRVATSKA, Dječji vrtić „Naša radost“ Pregrada</w:t>
      </w:r>
    </w:p>
    <w:p w14:paraId="4FBF46A6" w14:textId="2DEF65CC" w:rsidR="005A1341" w:rsidRPr="00F46FAF" w:rsidRDefault="005B4D12">
      <w:pPr>
        <w:pStyle w:val="Odlomakpopisa"/>
        <w:numPr>
          <w:ilvl w:val="0"/>
          <w:numId w:val="24"/>
        </w:numPr>
        <w:ind w:left="-284" w:firstLine="0"/>
        <w:rPr>
          <w:rFonts w:ascii="Times New Roman" w:eastAsia="Calibri" w:hAnsi="Times New Roman" w:cs="Times New Roman"/>
          <w:sz w:val="24"/>
          <w:szCs w:val="24"/>
        </w:rPr>
      </w:pPr>
      <w:r w:rsidRPr="00F46FAF">
        <w:rPr>
          <w:rFonts w:ascii="Times New Roman" w:eastAsia="Calibri" w:hAnsi="Times New Roman" w:cs="Times New Roman"/>
          <w:sz w:val="24"/>
          <w:szCs w:val="24"/>
        </w:rPr>
        <w:tab/>
      </w:r>
      <w:r w:rsidR="005A1341" w:rsidRPr="00F46FAF">
        <w:rPr>
          <w:rFonts w:ascii="Times New Roman" w:eastAsia="Calibri" w:hAnsi="Times New Roman" w:cs="Times New Roman"/>
          <w:sz w:val="24"/>
          <w:szCs w:val="24"/>
        </w:rPr>
        <w:t>Prvi štambilj je četvrtastog oblika, širine 16 mm i dužine 43 mm i u njemu je upisan puni naziv Dječjeg vrtića: Dječji vrtić „Naša radost“ Stjepana Škreblina 1 Pregrada.</w:t>
      </w:r>
    </w:p>
    <w:p w14:paraId="1F9737A3" w14:textId="38322AC2" w:rsidR="006254E7" w:rsidRPr="00F46FAF" w:rsidRDefault="005A1341" w:rsidP="008A4277">
      <w:pPr>
        <w:pStyle w:val="Odlomakpopisa"/>
        <w:numPr>
          <w:ilvl w:val="0"/>
          <w:numId w:val="24"/>
        </w:numPr>
        <w:ind w:left="-284" w:firstLine="0"/>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Drugi štambilj je četvrtastog oblika, širine 39, dužine 73 mm sa upisanim punim nazivom Dječjeg vrtića i oznakama za protokoliranje poslovnih akata: primljeno, klasifikacijska oznaka, </w:t>
      </w:r>
      <w:proofErr w:type="spellStart"/>
      <w:r w:rsidRPr="00F46FAF">
        <w:rPr>
          <w:rFonts w:ascii="Times New Roman" w:eastAsia="Calibri" w:hAnsi="Times New Roman" w:cs="Times New Roman"/>
          <w:sz w:val="24"/>
          <w:szCs w:val="24"/>
        </w:rPr>
        <w:t>org.jed</w:t>
      </w:r>
      <w:proofErr w:type="spellEnd"/>
      <w:r w:rsidRPr="00F46FAF">
        <w:rPr>
          <w:rFonts w:ascii="Times New Roman" w:eastAsia="Calibri" w:hAnsi="Times New Roman" w:cs="Times New Roman"/>
          <w:sz w:val="24"/>
          <w:szCs w:val="24"/>
        </w:rPr>
        <w:t xml:space="preserve">., urudžbeni broj, </w:t>
      </w:r>
      <w:proofErr w:type="spellStart"/>
      <w:r w:rsidRPr="00F46FAF">
        <w:rPr>
          <w:rFonts w:ascii="Times New Roman" w:eastAsia="Calibri" w:hAnsi="Times New Roman" w:cs="Times New Roman"/>
          <w:sz w:val="24"/>
          <w:szCs w:val="24"/>
        </w:rPr>
        <w:t>pril</w:t>
      </w:r>
      <w:proofErr w:type="spellEnd"/>
      <w:r w:rsidRPr="00F46FAF">
        <w:rPr>
          <w:rFonts w:ascii="Times New Roman" w:eastAsia="Calibri" w:hAnsi="Times New Roman" w:cs="Times New Roman"/>
          <w:sz w:val="24"/>
          <w:szCs w:val="24"/>
        </w:rPr>
        <w:t>. i vrij.“</w:t>
      </w:r>
    </w:p>
    <w:p w14:paraId="073E3698" w14:textId="77777777" w:rsidR="006254E7" w:rsidRPr="00F46FAF" w:rsidRDefault="006254E7" w:rsidP="007B5F62">
      <w:pPr>
        <w:spacing w:after="0"/>
        <w:jc w:val="center"/>
        <w:rPr>
          <w:rFonts w:ascii="Times New Roman" w:hAnsi="Times New Roman" w:cs="Times New Roman"/>
          <w:sz w:val="24"/>
          <w:szCs w:val="24"/>
        </w:rPr>
      </w:pPr>
      <w:r w:rsidRPr="00F46FAF">
        <w:rPr>
          <w:rFonts w:ascii="Times New Roman" w:hAnsi="Times New Roman" w:cs="Times New Roman"/>
          <w:b/>
          <w:bCs/>
          <w:sz w:val="24"/>
          <w:szCs w:val="24"/>
        </w:rPr>
        <w:t>Članak 11.</w:t>
      </w:r>
    </w:p>
    <w:p w14:paraId="78C1188B" w14:textId="77777777" w:rsidR="006254E7" w:rsidRPr="00F46FAF" w:rsidRDefault="006254E7" w:rsidP="008C3006">
      <w:pPr>
        <w:spacing w:after="0"/>
        <w:ind w:left="-284"/>
        <w:jc w:val="both"/>
        <w:rPr>
          <w:rFonts w:ascii="Times New Roman" w:hAnsi="Times New Roman" w:cs="Times New Roman"/>
          <w:sz w:val="24"/>
          <w:szCs w:val="24"/>
        </w:rPr>
      </w:pPr>
    </w:p>
    <w:p w14:paraId="22D77699" w14:textId="7A9BE7B8" w:rsidR="006254E7" w:rsidRPr="00F46FAF" w:rsidRDefault="005B4D12">
      <w:pPr>
        <w:pStyle w:val="Odlomakpopisa"/>
        <w:numPr>
          <w:ilvl w:val="0"/>
          <w:numId w:val="25"/>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Pečatima se ovjeravaju isprave i akti u pravnom prometu i u odnosu prema tijelima državne uprave i jedinica lokalne samouprave.</w:t>
      </w:r>
    </w:p>
    <w:p w14:paraId="3EED86DA" w14:textId="4D2D717D" w:rsidR="006254E7" w:rsidRPr="00F46FAF" w:rsidRDefault="005B4D12">
      <w:pPr>
        <w:pStyle w:val="Odlomakpopisa"/>
        <w:numPr>
          <w:ilvl w:val="0"/>
          <w:numId w:val="25"/>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Štambilji se upotrebljavaju za odgovarajuće administrativno-financijsko poslovanje Dječjeg vrtića.</w:t>
      </w:r>
    </w:p>
    <w:p w14:paraId="607203FB" w14:textId="12BD984B" w:rsidR="006254E7" w:rsidRDefault="005B4D12" w:rsidP="008C3006">
      <w:pPr>
        <w:pStyle w:val="Odlomakpopisa"/>
        <w:numPr>
          <w:ilvl w:val="0"/>
          <w:numId w:val="25"/>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Način uporabe i čuvanja pečata i štambilj svojim aktom uređuje ravnatelj Dječjeg vrtića.</w:t>
      </w:r>
    </w:p>
    <w:p w14:paraId="41ED3710" w14:textId="77777777" w:rsidR="007B5F62" w:rsidRPr="007B5F62" w:rsidRDefault="007B5F62" w:rsidP="007B5F62">
      <w:pPr>
        <w:spacing w:after="0"/>
        <w:jc w:val="both"/>
        <w:rPr>
          <w:rFonts w:ascii="Times New Roman" w:hAnsi="Times New Roman" w:cs="Times New Roman"/>
          <w:sz w:val="24"/>
          <w:szCs w:val="24"/>
        </w:rPr>
      </w:pPr>
    </w:p>
    <w:p w14:paraId="110F9153"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IMOVINA DJEČJG VRTIĆA I ODGOVORNOST ZA NJEGOVE OBVEZE</w:t>
      </w:r>
    </w:p>
    <w:p w14:paraId="3F79B0C6" w14:textId="77777777" w:rsidR="006254E7" w:rsidRPr="00F46FAF" w:rsidRDefault="006254E7" w:rsidP="008C3006">
      <w:pPr>
        <w:spacing w:after="0"/>
        <w:ind w:left="-284"/>
        <w:jc w:val="both"/>
        <w:rPr>
          <w:rFonts w:ascii="Times New Roman" w:hAnsi="Times New Roman" w:cs="Times New Roman"/>
          <w:sz w:val="24"/>
          <w:szCs w:val="24"/>
        </w:rPr>
      </w:pPr>
    </w:p>
    <w:p w14:paraId="1D8BB292" w14:textId="4F2A27DD" w:rsidR="008C3006"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12.</w:t>
      </w:r>
    </w:p>
    <w:p w14:paraId="1F48193C" w14:textId="77777777" w:rsidR="008C3006" w:rsidRPr="00F46FAF" w:rsidRDefault="008C3006" w:rsidP="008C3006">
      <w:pPr>
        <w:spacing w:after="0"/>
        <w:ind w:left="-284"/>
        <w:jc w:val="center"/>
        <w:rPr>
          <w:rFonts w:ascii="Times New Roman" w:hAnsi="Times New Roman" w:cs="Times New Roman"/>
          <w:b/>
          <w:bCs/>
          <w:sz w:val="24"/>
          <w:szCs w:val="24"/>
        </w:rPr>
      </w:pPr>
    </w:p>
    <w:p w14:paraId="14B65872" w14:textId="08E83446" w:rsidR="006254E7" w:rsidRPr="00F46FAF" w:rsidRDefault="006254E7">
      <w:pPr>
        <w:pStyle w:val="Odlomakpopisa"/>
        <w:numPr>
          <w:ilvl w:val="0"/>
          <w:numId w:val="26"/>
        </w:numPr>
        <w:spacing w:after="0"/>
        <w:ind w:left="0" w:firstLine="0"/>
        <w:rPr>
          <w:rFonts w:ascii="Times New Roman" w:hAnsi="Times New Roman" w:cs="Times New Roman"/>
          <w:sz w:val="24"/>
          <w:szCs w:val="24"/>
        </w:rPr>
      </w:pPr>
      <w:r w:rsidRPr="00F46FAF">
        <w:rPr>
          <w:rFonts w:ascii="Times New Roman" w:hAnsi="Times New Roman" w:cs="Times New Roman"/>
          <w:sz w:val="24"/>
          <w:szCs w:val="24"/>
        </w:rPr>
        <w:t>Imovinu Dječjeg vrtića čine stvari, prava i novčana sredstva.</w:t>
      </w:r>
    </w:p>
    <w:p w14:paraId="326BCDA1" w14:textId="74376A52" w:rsidR="006254E7" w:rsidRPr="00F46FAF" w:rsidRDefault="006254E7">
      <w:pPr>
        <w:pStyle w:val="Odlomakpopisa"/>
        <w:numPr>
          <w:ilvl w:val="0"/>
          <w:numId w:val="26"/>
        </w:numPr>
        <w:spacing w:after="0"/>
        <w:ind w:left="709" w:hanging="709"/>
        <w:rPr>
          <w:rFonts w:ascii="Times New Roman" w:hAnsi="Times New Roman" w:cs="Times New Roman"/>
          <w:sz w:val="24"/>
          <w:szCs w:val="24"/>
        </w:rPr>
      </w:pPr>
      <w:r w:rsidRPr="00F46FAF">
        <w:rPr>
          <w:rFonts w:ascii="Times New Roman" w:hAnsi="Times New Roman" w:cs="Times New Roman"/>
          <w:sz w:val="24"/>
          <w:szCs w:val="24"/>
        </w:rPr>
        <w:lastRenderedPageBreak/>
        <w:t xml:space="preserve">Imovinom raspolaže Dječji vrtić pod uvjetom i na način propisan zakonom, drugim </w:t>
      </w:r>
      <w:r w:rsidR="008C3006" w:rsidRPr="00F46FAF">
        <w:rPr>
          <w:rFonts w:ascii="Times New Roman" w:hAnsi="Times New Roman" w:cs="Times New Roman"/>
          <w:sz w:val="24"/>
          <w:szCs w:val="24"/>
        </w:rPr>
        <w:tab/>
      </w:r>
      <w:r w:rsidRPr="00F46FAF">
        <w:rPr>
          <w:rFonts w:ascii="Times New Roman" w:hAnsi="Times New Roman" w:cs="Times New Roman"/>
          <w:sz w:val="24"/>
          <w:szCs w:val="24"/>
        </w:rPr>
        <w:t>propisima donesenim na temelju zakona i ovim Statutom.</w:t>
      </w:r>
    </w:p>
    <w:p w14:paraId="12B5A54E" w14:textId="774A5D6F" w:rsidR="006254E7" w:rsidRPr="00F46FAF" w:rsidRDefault="006254E7" w:rsidP="00B5701F">
      <w:pPr>
        <w:pStyle w:val="Odlomakpopisa"/>
        <w:numPr>
          <w:ilvl w:val="0"/>
          <w:numId w:val="26"/>
        </w:numPr>
        <w:spacing w:after="0"/>
        <w:ind w:left="709" w:hanging="709"/>
        <w:rPr>
          <w:rFonts w:ascii="Times New Roman" w:hAnsi="Times New Roman" w:cs="Times New Roman"/>
          <w:sz w:val="24"/>
          <w:szCs w:val="24"/>
        </w:rPr>
      </w:pPr>
      <w:r w:rsidRPr="00F46FAF">
        <w:rPr>
          <w:rFonts w:ascii="Times New Roman" w:hAnsi="Times New Roman" w:cs="Times New Roman"/>
          <w:sz w:val="24"/>
          <w:szCs w:val="24"/>
        </w:rPr>
        <w:t>Imovinu Dječjeg vrtića čine zgrade i druge nekretnine, te druga društvena sredstva rada kojima je Dječji vrtić raspolagao i koja je koristio na dan stupanja na snagu Zakona o ustanovama, kao i sredstva stečena u vlasništvo Dječjeg vrtića nakon donošenja tog zakona.</w:t>
      </w:r>
    </w:p>
    <w:p w14:paraId="5082A19A" w14:textId="77777777" w:rsidR="00866785" w:rsidRPr="00F46FAF" w:rsidRDefault="00866785" w:rsidP="008C3006">
      <w:pPr>
        <w:spacing w:after="0"/>
        <w:ind w:left="-284"/>
        <w:jc w:val="both"/>
        <w:rPr>
          <w:rFonts w:ascii="Times New Roman" w:hAnsi="Times New Roman" w:cs="Times New Roman"/>
          <w:sz w:val="24"/>
          <w:szCs w:val="24"/>
        </w:rPr>
      </w:pPr>
    </w:p>
    <w:p w14:paraId="5D93629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13.</w:t>
      </w:r>
    </w:p>
    <w:p w14:paraId="7A3A696F" w14:textId="77777777" w:rsidR="006254E7" w:rsidRPr="00F46FAF" w:rsidRDefault="006254E7" w:rsidP="008C3006">
      <w:pPr>
        <w:spacing w:after="0"/>
        <w:ind w:left="-284"/>
        <w:jc w:val="both"/>
        <w:rPr>
          <w:rFonts w:ascii="Times New Roman" w:hAnsi="Times New Roman" w:cs="Times New Roman"/>
          <w:sz w:val="24"/>
          <w:szCs w:val="24"/>
        </w:rPr>
      </w:pPr>
    </w:p>
    <w:p w14:paraId="2DEBD012" w14:textId="7A13394B" w:rsidR="006254E7" w:rsidRPr="00F46FAF" w:rsidRDefault="006254E7">
      <w:pPr>
        <w:pStyle w:val="Odlomakpopisa"/>
        <w:numPr>
          <w:ilvl w:val="0"/>
          <w:numId w:val="33"/>
        </w:numPr>
        <w:spacing w:after="0"/>
        <w:jc w:val="both"/>
        <w:rPr>
          <w:rFonts w:ascii="Times New Roman" w:hAnsi="Times New Roman" w:cs="Times New Roman"/>
          <w:sz w:val="24"/>
          <w:szCs w:val="24"/>
        </w:rPr>
      </w:pPr>
      <w:r w:rsidRPr="00F46FAF">
        <w:rPr>
          <w:rFonts w:ascii="Times New Roman" w:hAnsi="Times New Roman" w:cs="Times New Roman"/>
          <w:sz w:val="24"/>
          <w:szCs w:val="24"/>
        </w:rPr>
        <w:t>Ako Dječji vrtić u obavljanju svoje djelatnosti ostvari dobit, dužan je upotrebljavati tu dobit za obavljanje i razvoj svoje djelatnosti, sukladno zakonu i propisima donesenim na temelju zakona.</w:t>
      </w:r>
    </w:p>
    <w:p w14:paraId="4A9A090C" w14:textId="731617E8" w:rsidR="006254E7" w:rsidRPr="00F46FAF" w:rsidRDefault="006254E7">
      <w:pPr>
        <w:pStyle w:val="Odlomakpopisa"/>
        <w:numPr>
          <w:ilvl w:val="0"/>
          <w:numId w:val="33"/>
        </w:numPr>
        <w:spacing w:after="0"/>
        <w:jc w:val="both"/>
        <w:rPr>
          <w:rFonts w:ascii="Times New Roman" w:hAnsi="Times New Roman" w:cs="Times New Roman"/>
          <w:sz w:val="24"/>
          <w:szCs w:val="24"/>
        </w:rPr>
      </w:pPr>
      <w:r w:rsidRPr="00F46FAF">
        <w:rPr>
          <w:rFonts w:ascii="Times New Roman" w:hAnsi="Times New Roman" w:cs="Times New Roman"/>
          <w:sz w:val="24"/>
          <w:szCs w:val="24"/>
        </w:rPr>
        <w:t>O raspodjeli dobiti vrtića odlučuje Upravno vijeće.</w:t>
      </w:r>
    </w:p>
    <w:p w14:paraId="1423C390" w14:textId="77777777" w:rsidR="00866785" w:rsidRPr="00F46FAF" w:rsidRDefault="00866785" w:rsidP="008C3006">
      <w:pPr>
        <w:spacing w:after="0"/>
        <w:ind w:left="-284"/>
        <w:jc w:val="both"/>
        <w:rPr>
          <w:rFonts w:ascii="Times New Roman" w:hAnsi="Times New Roman" w:cs="Times New Roman"/>
          <w:sz w:val="24"/>
          <w:szCs w:val="24"/>
        </w:rPr>
      </w:pPr>
    </w:p>
    <w:p w14:paraId="1E30BA3F"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14.</w:t>
      </w:r>
    </w:p>
    <w:p w14:paraId="4CE8F879" w14:textId="77777777" w:rsidR="008C3006" w:rsidRPr="00F46FAF" w:rsidRDefault="008C3006" w:rsidP="008C3006">
      <w:pPr>
        <w:pStyle w:val="Odlomakpopisa"/>
        <w:spacing w:after="0"/>
        <w:ind w:left="-426"/>
        <w:jc w:val="both"/>
        <w:rPr>
          <w:rFonts w:ascii="Times New Roman" w:hAnsi="Times New Roman" w:cs="Times New Roman"/>
          <w:sz w:val="24"/>
          <w:szCs w:val="24"/>
        </w:rPr>
      </w:pPr>
    </w:p>
    <w:p w14:paraId="301773B1" w14:textId="307D2B0A" w:rsidR="006254E7" w:rsidRPr="00F46FAF" w:rsidRDefault="006254E7" w:rsidP="00DD3F34">
      <w:pPr>
        <w:pStyle w:val="Odlomakpopisa"/>
        <w:spacing w:after="0"/>
        <w:ind w:left="0"/>
        <w:jc w:val="both"/>
        <w:rPr>
          <w:rFonts w:ascii="Times New Roman" w:hAnsi="Times New Roman" w:cs="Times New Roman"/>
          <w:sz w:val="24"/>
          <w:szCs w:val="24"/>
        </w:rPr>
      </w:pPr>
      <w:r w:rsidRPr="00F46FAF">
        <w:rPr>
          <w:rFonts w:ascii="Times New Roman" w:hAnsi="Times New Roman" w:cs="Times New Roman"/>
          <w:sz w:val="24"/>
          <w:szCs w:val="24"/>
        </w:rPr>
        <w:t>Za obveze u pravnom prometu Dječji vrtić odgovara cjelokupnom svojom imovinom.</w:t>
      </w:r>
    </w:p>
    <w:p w14:paraId="5A45528F" w14:textId="1649280E" w:rsidR="008C3006" w:rsidRPr="00F46FAF" w:rsidRDefault="006254E7" w:rsidP="007B5F62">
      <w:pPr>
        <w:spacing w:after="0"/>
        <w:ind w:left="-426"/>
        <w:jc w:val="both"/>
        <w:rPr>
          <w:rFonts w:ascii="Times New Roman" w:hAnsi="Times New Roman" w:cs="Times New Roman"/>
          <w:sz w:val="24"/>
          <w:szCs w:val="24"/>
        </w:rPr>
      </w:pPr>
      <w:r w:rsidRPr="00F46FAF">
        <w:rPr>
          <w:rFonts w:ascii="Times New Roman" w:hAnsi="Times New Roman" w:cs="Times New Roman"/>
          <w:sz w:val="24"/>
          <w:szCs w:val="24"/>
        </w:rPr>
        <w:tab/>
        <w:t>Osnivač solidarno i neograničeno odgovara za obveze Dječjeg vrtića.</w:t>
      </w:r>
    </w:p>
    <w:p w14:paraId="439E0140" w14:textId="77777777" w:rsidR="00866785" w:rsidRPr="00F46FAF" w:rsidRDefault="00866785" w:rsidP="008C3006">
      <w:pPr>
        <w:spacing w:after="0"/>
        <w:ind w:left="-426"/>
        <w:jc w:val="both"/>
        <w:rPr>
          <w:rFonts w:ascii="Times New Roman" w:hAnsi="Times New Roman" w:cs="Times New Roman"/>
          <w:sz w:val="24"/>
          <w:szCs w:val="24"/>
        </w:rPr>
      </w:pPr>
    </w:p>
    <w:p w14:paraId="1B0A2A34" w14:textId="77777777" w:rsidR="006254E7" w:rsidRPr="00F46FAF" w:rsidRDefault="006254E7" w:rsidP="008C3006">
      <w:pPr>
        <w:spacing w:after="0"/>
        <w:ind w:left="-426"/>
        <w:jc w:val="center"/>
        <w:rPr>
          <w:rFonts w:ascii="Times New Roman" w:hAnsi="Times New Roman" w:cs="Times New Roman"/>
          <w:sz w:val="24"/>
          <w:szCs w:val="24"/>
        </w:rPr>
      </w:pPr>
      <w:r w:rsidRPr="00F46FAF">
        <w:rPr>
          <w:rFonts w:ascii="Times New Roman" w:hAnsi="Times New Roman" w:cs="Times New Roman"/>
          <w:b/>
          <w:bCs/>
          <w:sz w:val="24"/>
          <w:szCs w:val="24"/>
        </w:rPr>
        <w:t>Članak 15.</w:t>
      </w:r>
    </w:p>
    <w:p w14:paraId="7001DD96" w14:textId="77777777" w:rsidR="006254E7" w:rsidRPr="00F46FAF" w:rsidRDefault="006254E7" w:rsidP="008C3006">
      <w:pPr>
        <w:spacing w:after="0"/>
        <w:ind w:left="-426"/>
        <w:jc w:val="both"/>
        <w:rPr>
          <w:rFonts w:ascii="Times New Roman" w:hAnsi="Times New Roman" w:cs="Times New Roman"/>
          <w:sz w:val="24"/>
          <w:szCs w:val="24"/>
        </w:rPr>
      </w:pPr>
    </w:p>
    <w:p w14:paraId="129EB563" w14:textId="100A7A6F" w:rsidR="006254E7" w:rsidRPr="00F46FAF" w:rsidRDefault="008C3006">
      <w:pPr>
        <w:pStyle w:val="Odlomakpopisa"/>
        <w:numPr>
          <w:ilvl w:val="0"/>
          <w:numId w:val="27"/>
        </w:numPr>
        <w:spacing w:after="0"/>
        <w:ind w:left="-426" w:firstLine="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ne može bez suglasnosti Osnivača:</w:t>
      </w:r>
    </w:p>
    <w:p w14:paraId="6DA14E09"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steći, opteretiti ili otuđiti nekretninu,</w:t>
      </w:r>
    </w:p>
    <w:p w14:paraId="603B9C83"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steći, opteretiti ili otuđiti pokretnu imovinu čija pojedinačna vrijednost prelazi 100.000,00 kn,</w:t>
      </w:r>
    </w:p>
    <w:p w14:paraId="69F0477F"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dati u zakup prostore Dječjeg vrtića osim za djelatnost iz članka 16. Statuta,</w:t>
      </w:r>
    </w:p>
    <w:p w14:paraId="41F3C148"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mijenjati namjenu objekta i prostora</w:t>
      </w:r>
    </w:p>
    <w:p w14:paraId="3F4AC172"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promijeniti djelatnost</w:t>
      </w:r>
    </w:p>
    <w:p w14:paraId="31EC0789" w14:textId="77777777" w:rsidR="006254E7" w:rsidRPr="00F46FAF" w:rsidRDefault="006254E7">
      <w:pPr>
        <w:pStyle w:val="Odlomakpopisa"/>
        <w:numPr>
          <w:ilvl w:val="0"/>
          <w:numId w:val="2"/>
        </w:numPr>
        <w:spacing w:after="0"/>
        <w:ind w:left="1276" w:firstLine="0"/>
        <w:jc w:val="both"/>
        <w:rPr>
          <w:rFonts w:ascii="Times New Roman" w:hAnsi="Times New Roman" w:cs="Times New Roman"/>
          <w:sz w:val="24"/>
          <w:szCs w:val="24"/>
        </w:rPr>
      </w:pPr>
      <w:r w:rsidRPr="00F46FAF">
        <w:rPr>
          <w:rFonts w:ascii="Times New Roman" w:hAnsi="Times New Roman" w:cs="Times New Roman"/>
          <w:sz w:val="24"/>
          <w:szCs w:val="24"/>
        </w:rPr>
        <w:t>osnivati drugu pravnu osobu.</w:t>
      </w:r>
    </w:p>
    <w:p w14:paraId="46E9D36F" w14:textId="4E62FD2F" w:rsidR="006254E7" w:rsidRPr="00F46FAF" w:rsidRDefault="006254E7" w:rsidP="008C3006">
      <w:pPr>
        <w:pStyle w:val="Odlomakpopisa"/>
        <w:spacing w:after="0"/>
        <w:ind w:left="-284"/>
        <w:jc w:val="both"/>
        <w:rPr>
          <w:rFonts w:ascii="Times New Roman" w:hAnsi="Times New Roman" w:cs="Times New Roman"/>
          <w:sz w:val="24"/>
          <w:szCs w:val="24"/>
        </w:rPr>
      </w:pPr>
    </w:p>
    <w:p w14:paraId="4697C632" w14:textId="77777777" w:rsidR="00C4241A" w:rsidRPr="00F46FAF" w:rsidRDefault="00C4241A" w:rsidP="008C3006">
      <w:pPr>
        <w:pStyle w:val="Odlomakpopisa"/>
        <w:spacing w:after="0"/>
        <w:ind w:left="-284"/>
        <w:jc w:val="both"/>
        <w:rPr>
          <w:rFonts w:ascii="Times New Roman" w:hAnsi="Times New Roman" w:cs="Times New Roman"/>
          <w:sz w:val="24"/>
          <w:szCs w:val="24"/>
        </w:rPr>
      </w:pPr>
    </w:p>
    <w:p w14:paraId="136119CD"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DJELATNOST DJEČJEG VRTIĆA</w:t>
      </w:r>
    </w:p>
    <w:p w14:paraId="7A037684" w14:textId="77777777" w:rsidR="006254E7" w:rsidRPr="00F46FAF" w:rsidRDefault="006254E7" w:rsidP="008C3006">
      <w:pPr>
        <w:spacing w:after="0"/>
        <w:ind w:left="-284"/>
        <w:jc w:val="both"/>
        <w:rPr>
          <w:rFonts w:ascii="Times New Roman" w:hAnsi="Times New Roman" w:cs="Times New Roman"/>
          <w:sz w:val="24"/>
          <w:szCs w:val="24"/>
        </w:rPr>
      </w:pPr>
    </w:p>
    <w:p w14:paraId="71E69212"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16.</w:t>
      </w:r>
    </w:p>
    <w:p w14:paraId="357EC0F0" w14:textId="77777777" w:rsidR="006254E7" w:rsidRPr="00F46FAF" w:rsidRDefault="006254E7" w:rsidP="008C3006">
      <w:pPr>
        <w:spacing w:after="0"/>
        <w:ind w:left="-284"/>
        <w:jc w:val="both"/>
        <w:rPr>
          <w:rFonts w:ascii="Times New Roman" w:hAnsi="Times New Roman" w:cs="Times New Roman"/>
          <w:sz w:val="24"/>
          <w:szCs w:val="24"/>
        </w:rPr>
      </w:pPr>
    </w:p>
    <w:p w14:paraId="71A31FB3" w14:textId="77777777" w:rsidR="008C3006" w:rsidRPr="00F46FAF" w:rsidRDefault="008C3006">
      <w:pPr>
        <w:pStyle w:val="Odlomakpopisa"/>
        <w:numPr>
          <w:ilvl w:val="0"/>
          <w:numId w:val="28"/>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Djelatnost Dječjeg vrtića je predškolski odgoj i obrazovanje te skrb o djeci rane i predškolske dobi od navršenih 6 mjeseci života do polaska u osnovnu školu, koja se ostvaruje po određenom programu za dijete.</w:t>
      </w:r>
    </w:p>
    <w:p w14:paraId="1A04018D" w14:textId="77777777" w:rsidR="008C3006" w:rsidRPr="00F46FAF" w:rsidRDefault="008C3006">
      <w:pPr>
        <w:pStyle w:val="Odlomakpopisa"/>
        <w:numPr>
          <w:ilvl w:val="0"/>
          <w:numId w:val="28"/>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U okviru svoje djelatnosti Dječji vrtić organizira i provodi:</w:t>
      </w:r>
    </w:p>
    <w:p w14:paraId="26BC4AE0" w14:textId="77777777" w:rsidR="008C3006" w:rsidRPr="00F46FAF" w:rsidRDefault="008C3006">
      <w:pPr>
        <w:pStyle w:val="t-9-8"/>
        <w:numPr>
          <w:ilvl w:val="0"/>
          <w:numId w:val="29"/>
        </w:numPr>
        <w:spacing w:line="276" w:lineRule="auto"/>
        <w:jc w:val="both"/>
        <w:rPr>
          <w:rFonts w:ascii="Times New Roman" w:hAnsi="Times New Roman" w:cs="Times New Roman"/>
        </w:rPr>
      </w:pPr>
      <w:r w:rsidRPr="00F46FAF">
        <w:rPr>
          <w:rFonts w:ascii="Times New Roman" w:hAnsi="Times New Roman" w:cs="Times New Roman"/>
        </w:rPr>
        <w:t xml:space="preserve">redovite programe njege, odgoja, obrazovanja, zdravstvene zaštite, unapređenja zdravlja djece, prehrane i socijalne skrbi djece rane i predškolske dobi koji su prilagođeni razvojnim potrebama djece te njihovim mogućnostima i sposobnostima, programe </w:t>
      </w:r>
      <w:proofErr w:type="spellStart"/>
      <w:r w:rsidRPr="00F46FAF">
        <w:rPr>
          <w:rFonts w:ascii="Times New Roman" w:hAnsi="Times New Roman" w:cs="Times New Roman"/>
        </w:rPr>
        <w:t>predškole</w:t>
      </w:r>
      <w:proofErr w:type="spellEnd"/>
      <w:r w:rsidRPr="00F46FAF">
        <w:rPr>
          <w:rFonts w:ascii="Times New Roman" w:hAnsi="Times New Roman" w:cs="Times New Roman"/>
        </w:rPr>
        <w:t>,</w:t>
      </w:r>
    </w:p>
    <w:p w14:paraId="2091463F" w14:textId="77777777" w:rsidR="008C3006" w:rsidRPr="00F46FAF" w:rsidRDefault="008C3006">
      <w:pPr>
        <w:pStyle w:val="t-9-8"/>
        <w:numPr>
          <w:ilvl w:val="0"/>
          <w:numId w:val="29"/>
        </w:numPr>
        <w:spacing w:line="276" w:lineRule="auto"/>
        <w:jc w:val="both"/>
        <w:rPr>
          <w:rFonts w:ascii="Times New Roman" w:hAnsi="Times New Roman" w:cs="Times New Roman"/>
        </w:rPr>
      </w:pPr>
      <w:r w:rsidRPr="00F46FAF">
        <w:rPr>
          <w:rFonts w:ascii="Times New Roman" w:hAnsi="Times New Roman" w:cs="Times New Roman"/>
        </w:rPr>
        <w:t>programe ranog učenja stranih jezika i drugi programi umjetničkog, kulturnog, vjerskog i sportskog sadržaja</w:t>
      </w:r>
    </w:p>
    <w:p w14:paraId="0040B4AF" w14:textId="77777777" w:rsidR="008C3006" w:rsidRPr="00F46FAF" w:rsidRDefault="008C3006">
      <w:pPr>
        <w:pStyle w:val="t-9-8"/>
        <w:numPr>
          <w:ilvl w:val="0"/>
          <w:numId w:val="29"/>
        </w:numPr>
        <w:spacing w:line="276" w:lineRule="auto"/>
        <w:jc w:val="both"/>
        <w:rPr>
          <w:rFonts w:ascii="Times New Roman" w:hAnsi="Times New Roman" w:cs="Times New Roman"/>
          <w:shd w:val="clear" w:color="auto" w:fill="FFFFFF"/>
        </w:rPr>
      </w:pPr>
      <w:r w:rsidRPr="00F46FAF">
        <w:rPr>
          <w:rFonts w:ascii="Times New Roman" w:hAnsi="Times New Roman" w:cs="Times New Roman"/>
        </w:rPr>
        <w:lastRenderedPageBreak/>
        <w:t>druge programe u skladu s potrebama djece i zahtjevima roditelja.</w:t>
      </w:r>
    </w:p>
    <w:p w14:paraId="4D60503A" w14:textId="77777777" w:rsidR="008C3006" w:rsidRPr="00F46FAF" w:rsidRDefault="008C3006">
      <w:pPr>
        <w:pStyle w:val="t-9-8"/>
        <w:numPr>
          <w:ilvl w:val="0"/>
          <w:numId w:val="28"/>
        </w:numPr>
        <w:spacing w:line="276" w:lineRule="auto"/>
        <w:ind w:left="0" w:hanging="11"/>
        <w:jc w:val="both"/>
        <w:rPr>
          <w:rFonts w:ascii="Times New Roman" w:hAnsi="Times New Roman" w:cs="Times New Roman"/>
          <w:shd w:val="clear" w:color="auto" w:fill="FFFFFF"/>
        </w:rPr>
      </w:pPr>
      <w:r w:rsidRPr="00F46FAF">
        <w:rPr>
          <w:rFonts w:ascii="Times New Roman" w:hAnsi="Times New Roman" w:cs="Times New Roman"/>
          <w:shd w:val="clear" w:color="auto" w:fill="FFFFFF"/>
        </w:rPr>
        <w:t>Programi se mogu izvoditi uz prethodnu suglasnost ministarstva nadležnog za obrazovanje, a uz zahtjev za izdavanjem suglasnosti obvezno se prilaže pozitivno stručno mišljenje Agencije za odgoj i obrazovanje.</w:t>
      </w:r>
    </w:p>
    <w:p w14:paraId="60ECFEE5" w14:textId="2A278F98" w:rsidR="00866785" w:rsidRPr="00F46FAF" w:rsidRDefault="008C3006" w:rsidP="00B5701F">
      <w:pPr>
        <w:pStyle w:val="t-9-8"/>
        <w:spacing w:line="276" w:lineRule="auto"/>
        <w:ind w:left="-284"/>
        <w:jc w:val="both"/>
        <w:rPr>
          <w:rFonts w:ascii="Times New Roman" w:hAnsi="Times New Roman" w:cs="Times New Roman"/>
        </w:rPr>
      </w:pPr>
      <w:r w:rsidRPr="00F46FAF">
        <w:rPr>
          <w:rFonts w:ascii="Times New Roman" w:hAnsi="Times New Roman"/>
        </w:rPr>
        <w:t xml:space="preserve">(4) </w:t>
      </w:r>
      <w:r w:rsidRPr="00F46FAF">
        <w:rPr>
          <w:rFonts w:ascii="Times New Roman" w:hAnsi="Times New Roman"/>
        </w:rPr>
        <w:tab/>
        <w:t xml:space="preserve">Dječji vrtić svoju djelatnost obavlja u sjedištu Dječjeg vrtića u Pregradi, Ulica Stjepana </w:t>
      </w:r>
      <w:r w:rsidRPr="00F46FAF">
        <w:rPr>
          <w:rFonts w:ascii="Times New Roman" w:hAnsi="Times New Roman"/>
        </w:rPr>
        <w:tab/>
        <w:t>Škreblina 1 te u područnom objektu na adresi, Pregrada, Ulica Ljudevita Gaja 32.</w:t>
      </w:r>
    </w:p>
    <w:p w14:paraId="61842694" w14:textId="77777777" w:rsidR="00FB7371" w:rsidRPr="00F46FAF" w:rsidRDefault="00FB7371" w:rsidP="008C3006">
      <w:pPr>
        <w:spacing w:after="0"/>
        <w:ind w:left="-284"/>
        <w:rPr>
          <w:rFonts w:ascii="Times New Roman" w:hAnsi="Times New Roman" w:cs="Times New Roman"/>
          <w:sz w:val="24"/>
          <w:szCs w:val="24"/>
        </w:rPr>
      </w:pPr>
    </w:p>
    <w:p w14:paraId="762CEDD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17.</w:t>
      </w:r>
    </w:p>
    <w:p w14:paraId="34AE5396" w14:textId="77777777" w:rsidR="006254E7" w:rsidRPr="00F46FAF" w:rsidRDefault="006254E7" w:rsidP="008C3006">
      <w:pPr>
        <w:spacing w:after="0"/>
        <w:ind w:left="-284"/>
        <w:jc w:val="both"/>
        <w:rPr>
          <w:rFonts w:ascii="Times New Roman" w:hAnsi="Times New Roman" w:cs="Times New Roman"/>
          <w:sz w:val="24"/>
          <w:szCs w:val="24"/>
        </w:rPr>
      </w:pPr>
    </w:p>
    <w:p w14:paraId="752CF78E" w14:textId="742DFB35" w:rsidR="00866785"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Dječji vrtić je predškolska ustanova u kojoj se provode organizirani oblici izvan</w:t>
      </w:r>
      <w:r w:rsidR="001F6D91">
        <w:rPr>
          <w:rFonts w:ascii="Times New Roman" w:hAnsi="Times New Roman" w:cs="Times New Roman"/>
          <w:sz w:val="24"/>
          <w:szCs w:val="24"/>
        </w:rPr>
        <w:t xml:space="preserve"> </w:t>
      </w:r>
      <w:r w:rsidRPr="00F46FAF">
        <w:rPr>
          <w:rFonts w:ascii="Times New Roman" w:hAnsi="Times New Roman" w:cs="Times New Roman"/>
          <w:sz w:val="24"/>
          <w:szCs w:val="24"/>
        </w:rPr>
        <w:t>obiteljskog odgojno-obrazovnog rada, njege i skrbi o djeci rane i predškolske dobi.</w:t>
      </w:r>
    </w:p>
    <w:p w14:paraId="034726AE" w14:textId="77777777" w:rsidR="00FB7371" w:rsidRPr="00F46FAF" w:rsidRDefault="00FB7371" w:rsidP="008C3006">
      <w:pPr>
        <w:spacing w:after="0"/>
        <w:ind w:left="-284"/>
        <w:jc w:val="both"/>
        <w:rPr>
          <w:rFonts w:ascii="Times New Roman" w:hAnsi="Times New Roman" w:cs="Times New Roman"/>
          <w:sz w:val="24"/>
          <w:szCs w:val="24"/>
        </w:rPr>
      </w:pPr>
    </w:p>
    <w:p w14:paraId="424B48DC"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18.</w:t>
      </w:r>
    </w:p>
    <w:p w14:paraId="5D370287" w14:textId="77777777" w:rsidR="006254E7" w:rsidRPr="00F46FAF" w:rsidRDefault="006254E7" w:rsidP="008C3006">
      <w:pPr>
        <w:spacing w:after="0"/>
        <w:ind w:left="-284"/>
        <w:jc w:val="both"/>
        <w:rPr>
          <w:rFonts w:ascii="Times New Roman" w:hAnsi="Times New Roman" w:cs="Times New Roman"/>
          <w:sz w:val="24"/>
          <w:szCs w:val="24"/>
        </w:rPr>
      </w:pPr>
    </w:p>
    <w:p w14:paraId="2268D062"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Dječji vrtić može mijenjati djelatnost samo uz prethodnu suglasnost Osnivača.</w:t>
      </w:r>
    </w:p>
    <w:p w14:paraId="22EADE52" w14:textId="77777777" w:rsidR="00866785" w:rsidRPr="00F46FAF" w:rsidRDefault="00866785" w:rsidP="008C3006">
      <w:pPr>
        <w:spacing w:after="0"/>
        <w:ind w:left="-284"/>
        <w:jc w:val="both"/>
        <w:rPr>
          <w:rFonts w:ascii="Times New Roman" w:hAnsi="Times New Roman" w:cs="Times New Roman"/>
          <w:sz w:val="24"/>
          <w:szCs w:val="24"/>
        </w:rPr>
      </w:pPr>
    </w:p>
    <w:p w14:paraId="1CFA1C23"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19.</w:t>
      </w:r>
    </w:p>
    <w:p w14:paraId="57EAAE5C" w14:textId="11E3B56E" w:rsidR="006254E7" w:rsidRPr="00F46FAF" w:rsidRDefault="006254E7" w:rsidP="00696C88">
      <w:pPr>
        <w:pStyle w:val="Odlomakpopisa"/>
        <w:spacing w:after="0"/>
        <w:ind w:left="364"/>
        <w:jc w:val="both"/>
        <w:rPr>
          <w:rFonts w:ascii="Times New Roman" w:hAnsi="Times New Roman" w:cs="Times New Roman"/>
          <w:sz w:val="24"/>
          <w:szCs w:val="24"/>
        </w:rPr>
      </w:pPr>
    </w:p>
    <w:p w14:paraId="56AB0451" w14:textId="77777777" w:rsidR="00696C88" w:rsidRPr="00F46FAF" w:rsidRDefault="00696C88">
      <w:pPr>
        <w:pStyle w:val="Odlomakpopisa"/>
        <w:numPr>
          <w:ilvl w:val="0"/>
          <w:numId w:val="30"/>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Dječji vrtić obavlja djelatnost na temelju godišnjeg plana i programa rada koji se donosi za pedagošku godinu koja traje od 1. rujna tekuće do 31. kolovoza sljedeće godine.</w:t>
      </w:r>
    </w:p>
    <w:p w14:paraId="734F0B3C" w14:textId="77777777" w:rsidR="00696C88" w:rsidRPr="00F46FAF" w:rsidRDefault="00696C88">
      <w:pPr>
        <w:pStyle w:val="Odlomakpopisa"/>
        <w:numPr>
          <w:ilvl w:val="0"/>
          <w:numId w:val="30"/>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 xml:space="preserve">Godišnji plan i program rada obuhvaća programe odgojno-obrazovnog rada, program zdravstvene zaštite djece i </w:t>
      </w:r>
      <w:r w:rsidRPr="00F46FAF">
        <w:rPr>
          <w:rFonts w:ascii="Times New Roman" w:hAnsi="Times New Roman"/>
          <w:sz w:val="24"/>
          <w:szCs w:val="24"/>
          <w:shd w:val="clear" w:color="auto" w:fill="FFFFFF"/>
        </w:rPr>
        <w:t>unapređenja zdravlja djece</w:t>
      </w:r>
      <w:r w:rsidRPr="00F46FAF">
        <w:rPr>
          <w:rFonts w:ascii="Times New Roman" w:hAnsi="Times New Roman"/>
          <w:sz w:val="24"/>
          <w:szCs w:val="24"/>
        </w:rPr>
        <w:t>, programe socijalne skrbi, kao i druge programe koje Dječji vrtić ostvaruje u dogovoru s roditeljima djece.</w:t>
      </w:r>
    </w:p>
    <w:p w14:paraId="04A7610A" w14:textId="77777777" w:rsidR="00866785" w:rsidRPr="00F46FAF" w:rsidRDefault="00866785" w:rsidP="008C3006">
      <w:pPr>
        <w:spacing w:after="0"/>
        <w:ind w:left="-284"/>
        <w:jc w:val="both"/>
        <w:rPr>
          <w:rFonts w:ascii="Times New Roman" w:hAnsi="Times New Roman" w:cs="Times New Roman"/>
          <w:sz w:val="24"/>
          <w:szCs w:val="24"/>
        </w:rPr>
      </w:pPr>
    </w:p>
    <w:p w14:paraId="049A666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20.</w:t>
      </w:r>
    </w:p>
    <w:p w14:paraId="32578484" w14:textId="77777777" w:rsidR="006254E7" w:rsidRPr="00F46FAF" w:rsidRDefault="006254E7" w:rsidP="008C3006">
      <w:pPr>
        <w:spacing w:after="0"/>
        <w:ind w:left="-284"/>
        <w:jc w:val="both"/>
        <w:rPr>
          <w:rFonts w:ascii="Times New Roman" w:hAnsi="Times New Roman" w:cs="Times New Roman"/>
          <w:sz w:val="24"/>
          <w:szCs w:val="24"/>
        </w:rPr>
      </w:pPr>
    </w:p>
    <w:p w14:paraId="62838289" w14:textId="78B77D3F" w:rsidR="006254E7" w:rsidRPr="00F46FAF" w:rsidRDefault="00696C88">
      <w:pPr>
        <w:pStyle w:val="Odlomakpopisa"/>
        <w:numPr>
          <w:ilvl w:val="0"/>
          <w:numId w:val="3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Godišnji plan i program rada za pedagošku godinu donosi Upravno vijeće Dječjeg vrtića najkasnije do 30. rujna tekuće godine.</w:t>
      </w:r>
    </w:p>
    <w:p w14:paraId="5980BA5C" w14:textId="6CE1D7F2" w:rsidR="006254E7" w:rsidRPr="00F46FAF" w:rsidRDefault="00696C88" w:rsidP="004415C4">
      <w:pPr>
        <w:pStyle w:val="Odlomakpopisa"/>
        <w:numPr>
          <w:ilvl w:val="0"/>
          <w:numId w:val="3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dužan je Osnivaču dostaviti godišnji plan i program rada te izvješće o njegovu ostvarivanju sukladno Zakonu o predškolskom odgoju  i obrazovanju.</w:t>
      </w:r>
    </w:p>
    <w:p w14:paraId="1DEA64F4" w14:textId="77777777" w:rsidR="00866785" w:rsidRPr="00F46FAF" w:rsidRDefault="00866785" w:rsidP="008C3006">
      <w:pPr>
        <w:spacing w:after="0"/>
        <w:ind w:left="-284"/>
        <w:jc w:val="both"/>
        <w:rPr>
          <w:rFonts w:ascii="Times New Roman" w:hAnsi="Times New Roman" w:cs="Times New Roman"/>
          <w:sz w:val="24"/>
          <w:szCs w:val="24"/>
        </w:rPr>
      </w:pPr>
    </w:p>
    <w:p w14:paraId="3A7A3C7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21.</w:t>
      </w:r>
    </w:p>
    <w:p w14:paraId="7E6E1098" w14:textId="77777777" w:rsidR="006254E7" w:rsidRPr="00F46FAF" w:rsidRDefault="006254E7" w:rsidP="008C3006">
      <w:pPr>
        <w:spacing w:after="0"/>
        <w:ind w:left="-284"/>
        <w:jc w:val="both"/>
        <w:rPr>
          <w:rFonts w:ascii="Times New Roman" w:hAnsi="Times New Roman" w:cs="Times New Roman"/>
          <w:sz w:val="24"/>
          <w:szCs w:val="24"/>
        </w:rPr>
      </w:pPr>
    </w:p>
    <w:p w14:paraId="4A08E764" w14:textId="690B6DE5" w:rsidR="00866785"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Dječji vrtić dužan je osigurati upis djece prema planu upisa koji donosi Upravno vijeće, uz prethodnu suglasnost Osnivača, a u skladu s propisanim Državnim pedagoškim standardom predškolskog odgoja i obrazovanja.</w:t>
      </w:r>
    </w:p>
    <w:p w14:paraId="17BB62B2" w14:textId="5BA3A29F"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22.</w:t>
      </w:r>
    </w:p>
    <w:p w14:paraId="2FA29D8F" w14:textId="77777777" w:rsidR="00FB7371" w:rsidRPr="00F46FAF" w:rsidRDefault="00FB7371" w:rsidP="008C3006">
      <w:pPr>
        <w:spacing w:after="0"/>
        <w:ind w:left="-284"/>
        <w:jc w:val="center"/>
        <w:rPr>
          <w:rFonts w:ascii="Times New Roman" w:hAnsi="Times New Roman" w:cs="Times New Roman"/>
          <w:sz w:val="24"/>
          <w:szCs w:val="24"/>
        </w:rPr>
      </w:pPr>
    </w:p>
    <w:p w14:paraId="7A7B8852" w14:textId="38B47E8C" w:rsidR="00696C88" w:rsidRPr="00F46FAF" w:rsidRDefault="00696C88">
      <w:pPr>
        <w:pStyle w:val="Odlomakpopisa"/>
        <w:numPr>
          <w:ilvl w:val="0"/>
          <w:numId w:val="32"/>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lang w:eastAsia="hr-HR"/>
        </w:rPr>
        <w:t xml:space="preserve"> Dječji vrtić vodi pedagošku i zdravstvenu dokumentaciju te evidenciju o djeci. </w:t>
      </w:r>
    </w:p>
    <w:p w14:paraId="7029B031" w14:textId="77777777" w:rsidR="00696C88" w:rsidRPr="00F46FAF" w:rsidRDefault="00696C88">
      <w:pPr>
        <w:pStyle w:val="Odlomakpopisa"/>
        <w:numPr>
          <w:ilvl w:val="0"/>
          <w:numId w:val="32"/>
        </w:numPr>
        <w:autoSpaceDN w:val="0"/>
        <w:spacing w:after="160" w:line="256" w:lineRule="auto"/>
        <w:ind w:left="0" w:hanging="11"/>
        <w:textAlignment w:val="baseline"/>
        <w:rPr>
          <w:rFonts w:ascii="Times New Roman" w:hAnsi="Times New Roman"/>
          <w:sz w:val="24"/>
          <w:szCs w:val="24"/>
        </w:rPr>
      </w:pPr>
      <w:r w:rsidRPr="00F46FAF">
        <w:rPr>
          <w:rFonts w:ascii="Times New Roman" w:hAnsi="Times New Roman"/>
          <w:sz w:val="24"/>
          <w:szCs w:val="24"/>
        </w:rPr>
        <w:t>Pedagoška i zdravstvena dokumentacija vodi se u pisanom ili elektroničkom obliku.</w:t>
      </w:r>
    </w:p>
    <w:p w14:paraId="0A593221" w14:textId="77777777" w:rsidR="00696C88" w:rsidRPr="00F46FAF" w:rsidRDefault="00696C88">
      <w:pPr>
        <w:pStyle w:val="Odlomakpopisa"/>
        <w:numPr>
          <w:ilvl w:val="0"/>
          <w:numId w:val="32"/>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lang w:eastAsia="hr-HR"/>
        </w:rPr>
        <w:t>Obrasce pedagoške dokumentacije, obveze i načine te rokove unošenja podataka u e-Vrtić, ovlaštenja za pristup i korištenje podataka te sigurnost i način razmjene podataka propisuje pravilnikom ministar nadležan za obrazovanje.</w:t>
      </w:r>
    </w:p>
    <w:p w14:paraId="1AE4C5E0" w14:textId="77777777" w:rsidR="00696C88" w:rsidRPr="00F46FAF" w:rsidRDefault="00696C88">
      <w:pPr>
        <w:pStyle w:val="Odlomakpopisa"/>
        <w:numPr>
          <w:ilvl w:val="0"/>
          <w:numId w:val="32"/>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lang w:eastAsia="hr-HR"/>
        </w:rPr>
        <w:t xml:space="preserve">Obrasce zdravstvene dokumentacije i evidencije propisuje ministar nadležan za zdravstvo. </w:t>
      </w:r>
    </w:p>
    <w:p w14:paraId="5587EA74" w14:textId="77777777" w:rsidR="00696C88" w:rsidRPr="00F46FAF" w:rsidRDefault="00696C88">
      <w:pPr>
        <w:pStyle w:val="Odlomakpopisa"/>
        <w:numPr>
          <w:ilvl w:val="0"/>
          <w:numId w:val="32"/>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lang w:eastAsia="hr-HR"/>
        </w:rPr>
        <w:lastRenderedPageBreak/>
        <w:t xml:space="preserve">Sredstva za vođenje dokumentacije iz stavka 1. ovoga članka osigurava Osnivač Dječjeg vrtića.   </w:t>
      </w:r>
    </w:p>
    <w:p w14:paraId="1EC49493" w14:textId="77777777" w:rsidR="00C4241A" w:rsidRPr="00F46FAF" w:rsidRDefault="00C4241A" w:rsidP="007B5F62">
      <w:pPr>
        <w:spacing w:after="0"/>
        <w:jc w:val="both"/>
        <w:rPr>
          <w:rFonts w:ascii="Times New Roman" w:hAnsi="Times New Roman" w:cs="Times New Roman"/>
          <w:sz w:val="24"/>
          <w:szCs w:val="24"/>
        </w:rPr>
      </w:pPr>
    </w:p>
    <w:p w14:paraId="07CDB34B" w14:textId="77777777" w:rsidR="006254E7" w:rsidRPr="00F46FAF" w:rsidRDefault="006254E7" w:rsidP="00FB7371">
      <w:pPr>
        <w:spacing w:after="0"/>
        <w:ind w:firstLine="426"/>
        <w:jc w:val="both"/>
        <w:rPr>
          <w:rFonts w:ascii="Times New Roman" w:hAnsi="Times New Roman" w:cs="Times New Roman"/>
          <w:sz w:val="24"/>
          <w:szCs w:val="24"/>
        </w:rPr>
      </w:pPr>
    </w:p>
    <w:p w14:paraId="24C5A206" w14:textId="6619F3E3" w:rsidR="00691C12" w:rsidRPr="00F46FAF" w:rsidRDefault="006254E7" w:rsidP="00FB7371">
      <w:pPr>
        <w:pStyle w:val="Odlomakpopisa"/>
        <w:numPr>
          <w:ilvl w:val="0"/>
          <w:numId w:val="1"/>
        </w:numPr>
        <w:spacing w:after="0"/>
        <w:ind w:left="0" w:firstLine="426"/>
        <w:rPr>
          <w:rFonts w:ascii="Times New Roman" w:hAnsi="Times New Roman" w:cs="Times New Roman"/>
          <w:sz w:val="24"/>
          <w:szCs w:val="24"/>
        </w:rPr>
      </w:pPr>
      <w:r w:rsidRPr="00F46FAF">
        <w:rPr>
          <w:rFonts w:ascii="Times New Roman" w:hAnsi="Times New Roman" w:cs="Times New Roman"/>
          <w:b/>
          <w:bCs/>
          <w:sz w:val="24"/>
          <w:szCs w:val="24"/>
        </w:rPr>
        <w:t>NACIONALNI KURIKULUM ZA PREDŠKOLSKI ODGOJ I OBRAZOVANJE I PROGRAMI DJEČJEG VRTIĆA</w:t>
      </w:r>
    </w:p>
    <w:p w14:paraId="0CAE45E7" w14:textId="77777777" w:rsidR="00C4241A" w:rsidRPr="00F46FAF" w:rsidRDefault="00C4241A" w:rsidP="008C3006">
      <w:pPr>
        <w:pStyle w:val="Odlomakpopisa"/>
        <w:spacing w:after="0"/>
        <w:ind w:left="-284"/>
        <w:rPr>
          <w:rFonts w:ascii="Times New Roman" w:hAnsi="Times New Roman" w:cs="Times New Roman"/>
          <w:sz w:val="24"/>
          <w:szCs w:val="24"/>
        </w:rPr>
      </w:pPr>
    </w:p>
    <w:p w14:paraId="02745F6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23.</w:t>
      </w:r>
    </w:p>
    <w:p w14:paraId="53F10808" w14:textId="60CDED8D" w:rsidR="00866785" w:rsidRPr="00F46FAF" w:rsidRDefault="00866785" w:rsidP="008C3006">
      <w:pPr>
        <w:pStyle w:val="Bezproreda"/>
        <w:ind w:left="-284"/>
        <w:rPr>
          <w:rFonts w:ascii="Times New Roman" w:hAnsi="Times New Roman" w:cs="Times New Roman"/>
          <w:sz w:val="24"/>
          <w:szCs w:val="24"/>
        </w:rPr>
      </w:pPr>
    </w:p>
    <w:p w14:paraId="60540455" w14:textId="77777777" w:rsidR="00866785" w:rsidRPr="00F46FAF" w:rsidRDefault="00866785">
      <w:pPr>
        <w:pStyle w:val="t-9-8"/>
        <w:numPr>
          <w:ilvl w:val="0"/>
          <w:numId w:val="34"/>
        </w:numPr>
        <w:spacing w:line="276" w:lineRule="auto"/>
        <w:ind w:left="0" w:hanging="10"/>
        <w:jc w:val="both"/>
        <w:rPr>
          <w:rFonts w:ascii="Times New Roman" w:hAnsi="Times New Roman" w:cs="Times New Roman"/>
        </w:rPr>
      </w:pPr>
      <w:r w:rsidRPr="00F46FAF">
        <w:rPr>
          <w:rFonts w:ascii="Times New Roman" w:hAnsi="Times New Roman" w:cs="Times New Roman"/>
        </w:rPr>
        <w:t>Odgoj i obrazovanje djece rane i predškolske dobi ostvaruje se na temelju nacionalnog kurikuluma za predškolski odgoj i obrazovanje (u daljnjem tekstu: nacionalni kurikulum) i kurikuluma Dječjeg vrtića.</w:t>
      </w:r>
    </w:p>
    <w:p w14:paraId="123727DE" w14:textId="77777777" w:rsidR="00866785" w:rsidRPr="00F46FAF" w:rsidRDefault="00866785">
      <w:pPr>
        <w:pStyle w:val="t-9-8"/>
        <w:numPr>
          <w:ilvl w:val="0"/>
          <w:numId w:val="34"/>
        </w:numPr>
        <w:spacing w:line="276" w:lineRule="auto"/>
        <w:ind w:left="0" w:hanging="10"/>
        <w:jc w:val="both"/>
        <w:rPr>
          <w:rFonts w:ascii="Times New Roman" w:hAnsi="Times New Roman" w:cs="Times New Roman"/>
        </w:rPr>
      </w:pPr>
      <w:r w:rsidRPr="00F46FAF">
        <w:rPr>
          <w:rFonts w:ascii="Times New Roman" w:hAnsi="Times New Roman" w:cs="Times New Roman"/>
        </w:rPr>
        <w:t>Nacionalni kurikulum utvrđuje vrijednosti, načela, odgojno-obrazovne ciljeve i odgojno-obrazovna očekivanja prema područjima razvoja i ključnim kompetencijama za cjeloživotno učenje te pristupe i načine rada s djecom rane i predškolske dobi, kao i oblike vrednovanja.</w:t>
      </w:r>
    </w:p>
    <w:p w14:paraId="69013435" w14:textId="77777777" w:rsidR="00866785" w:rsidRPr="00F46FAF" w:rsidRDefault="00866785">
      <w:pPr>
        <w:pStyle w:val="t-9-8"/>
        <w:numPr>
          <w:ilvl w:val="0"/>
          <w:numId w:val="34"/>
        </w:numPr>
        <w:spacing w:line="276" w:lineRule="auto"/>
        <w:ind w:left="0" w:hanging="10"/>
        <w:jc w:val="both"/>
        <w:rPr>
          <w:rFonts w:ascii="Times New Roman" w:hAnsi="Times New Roman" w:cs="Times New Roman"/>
        </w:rPr>
      </w:pPr>
      <w:r w:rsidRPr="00F46FAF">
        <w:rPr>
          <w:rFonts w:ascii="Times New Roman" w:hAnsi="Times New Roman" w:cs="Times New Roman"/>
        </w:rPr>
        <w:t>Nacionalni kurikulum i okvirni nacionalni kurikulum donosi ministar nadležan za obrazovanje.</w:t>
      </w:r>
    </w:p>
    <w:p w14:paraId="6E3CB6CF" w14:textId="77777777" w:rsidR="00866785" w:rsidRPr="00F46FAF" w:rsidRDefault="00866785">
      <w:pPr>
        <w:pStyle w:val="t-9-8"/>
        <w:numPr>
          <w:ilvl w:val="0"/>
          <w:numId w:val="34"/>
        </w:numPr>
        <w:spacing w:line="276" w:lineRule="auto"/>
        <w:ind w:left="0" w:hanging="10"/>
        <w:jc w:val="both"/>
        <w:rPr>
          <w:rFonts w:ascii="Times New Roman" w:hAnsi="Times New Roman" w:cs="Times New Roman"/>
        </w:rPr>
      </w:pPr>
      <w:r w:rsidRPr="00F46FAF">
        <w:rPr>
          <w:rFonts w:ascii="Times New Roman" w:hAnsi="Times New Roman" w:cs="Times New Roman"/>
        </w:rPr>
        <w:t xml:space="preserve">Kurikulum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donosi ministar nadležan za obrazovanje odlukom te se smatra sastavnim dijelom Nacionalnoga kurikuluma.</w:t>
      </w:r>
    </w:p>
    <w:p w14:paraId="2A3E1012" w14:textId="52A1D40C" w:rsidR="00866785" w:rsidRPr="00F46FAF" w:rsidRDefault="00866785">
      <w:pPr>
        <w:pStyle w:val="t-9-8"/>
        <w:numPr>
          <w:ilvl w:val="0"/>
          <w:numId w:val="34"/>
        </w:numPr>
        <w:spacing w:line="276" w:lineRule="auto"/>
        <w:ind w:left="0" w:hanging="10"/>
        <w:jc w:val="both"/>
        <w:rPr>
          <w:rFonts w:ascii="Times New Roman" w:hAnsi="Times New Roman" w:cs="Times New Roman"/>
        </w:rPr>
      </w:pPr>
      <w:r w:rsidRPr="00F46FAF">
        <w:rPr>
          <w:rFonts w:ascii="Times New Roman" w:hAnsi="Times New Roman" w:cs="Times New Roman"/>
        </w:rPr>
        <w:t xml:space="preserve">Kurikulum Dječjeg vrtića izrađuje se na temelju nacionalnog kurikuluma i kurikuluma </w:t>
      </w:r>
      <w:proofErr w:type="spellStart"/>
      <w:r w:rsidRPr="00F46FAF">
        <w:rPr>
          <w:rFonts w:ascii="Times New Roman" w:hAnsi="Times New Roman" w:cs="Times New Roman"/>
        </w:rPr>
        <w:t>predškole</w:t>
      </w:r>
      <w:proofErr w:type="spellEnd"/>
      <w:r w:rsidRPr="00F46FAF">
        <w:rPr>
          <w:rFonts w:ascii="Times New Roman" w:hAnsi="Times New Roman" w:cs="Times New Roman"/>
        </w:rPr>
        <w:t>.</w:t>
      </w:r>
    </w:p>
    <w:p w14:paraId="15B39174" w14:textId="77777777" w:rsidR="00866785" w:rsidRPr="00F46FAF" w:rsidRDefault="00866785">
      <w:pPr>
        <w:pStyle w:val="Bezproreda"/>
        <w:numPr>
          <w:ilvl w:val="0"/>
          <w:numId w:val="34"/>
        </w:numPr>
        <w:ind w:left="0" w:hanging="10"/>
        <w:jc w:val="both"/>
        <w:rPr>
          <w:rFonts w:ascii="Times New Roman" w:hAnsi="Times New Roman" w:cs="Times New Roman"/>
          <w:sz w:val="24"/>
          <w:szCs w:val="24"/>
        </w:rPr>
      </w:pPr>
      <w:r w:rsidRPr="00F46FAF">
        <w:rPr>
          <w:rFonts w:ascii="Times New Roman" w:hAnsi="Times New Roman" w:cs="Times New Roman"/>
          <w:sz w:val="24"/>
          <w:szCs w:val="24"/>
        </w:rPr>
        <w:t>Upravno vijeće Dječjeg vrtića donosi kurikulum dječjeg vrtića u pravilu svakih pet godina, a u skladu s potrebama moguće su njegove dopune i izmjene.</w:t>
      </w:r>
    </w:p>
    <w:p w14:paraId="24DFD6A0" w14:textId="77777777" w:rsidR="00866785" w:rsidRPr="00F46FAF" w:rsidRDefault="00866785">
      <w:pPr>
        <w:pStyle w:val="Bezproreda"/>
        <w:numPr>
          <w:ilvl w:val="0"/>
          <w:numId w:val="34"/>
        </w:numPr>
        <w:ind w:left="0" w:hanging="10"/>
        <w:jc w:val="both"/>
        <w:rPr>
          <w:rFonts w:ascii="Times New Roman" w:hAnsi="Times New Roman" w:cs="Times New Roman"/>
          <w:sz w:val="24"/>
          <w:szCs w:val="24"/>
        </w:rPr>
      </w:pPr>
      <w:r w:rsidRPr="00F46FAF">
        <w:rPr>
          <w:rFonts w:ascii="Times New Roman" w:hAnsi="Times New Roman" w:cs="Times New Roman"/>
          <w:sz w:val="24"/>
          <w:szCs w:val="24"/>
        </w:rPr>
        <w:t xml:space="preserve">Kurikulum Dječjeg vrtića donosi Upravno vijeće Dječjeg vrtića do 30. rujna tekuće pedagoške godine, a njime se utvrđuje: program, namjena programa, nositelji programa, način ostvarivanja programa, </w:t>
      </w:r>
      <w:proofErr w:type="spellStart"/>
      <w:r w:rsidRPr="00F46FAF">
        <w:rPr>
          <w:rFonts w:ascii="Times New Roman" w:hAnsi="Times New Roman" w:cs="Times New Roman"/>
          <w:sz w:val="24"/>
          <w:szCs w:val="24"/>
        </w:rPr>
        <w:t>vremenik</w:t>
      </w:r>
      <w:proofErr w:type="spellEnd"/>
      <w:r w:rsidRPr="00F46FAF">
        <w:rPr>
          <w:rFonts w:ascii="Times New Roman" w:hAnsi="Times New Roman" w:cs="Times New Roman"/>
          <w:sz w:val="24"/>
          <w:szCs w:val="24"/>
        </w:rPr>
        <w:t xml:space="preserve"> aktivnosti programa i način vrednovanja.</w:t>
      </w:r>
    </w:p>
    <w:p w14:paraId="3A39768A" w14:textId="77777777" w:rsidR="00866785" w:rsidRPr="00F46FAF" w:rsidRDefault="00866785">
      <w:pPr>
        <w:pStyle w:val="Bezproreda"/>
        <w:numPr>
          <w:ilvl w:val="0"/>
          <w:numId w:val="34"/>
        </w:numPr>
        <w:ind w:left="0" w:hanging="10"/>
        <w:jc w:val="both"/>
        <w:rPr>
          <w:rFonts w:ascii="Times New Roman" w:hAnsi="Times New Roman" w:cs="Times New Roman"/>
          <w:sz w:val="24"/>
          <w:szCs w:val="24"/>
        </w:rPr>
      </w:pPr>
      <w:r w:rsidRPr="00F46FAF">
        <w:rPr>
          <w:rFonts w:ascii="Times New Roman" w:hAnsi="Times New Roman" w:cs="Times New Roman"/>
          <w:sz w:val="24"/>
          <w:szCs w:val="24"/>
        </w:rPr>
        <w:t xml:space="preserve">U dječjem vrtiću mogu se, uz suglasnost ministarstva nadležnog za obrazovanje, provoditi eksperimentalni </w:t>
      </w:r>
      <w:proofErr w:type="spellStart"/>
      <w:r w:rsidRPr="00F46FAF">
        <w:rPr>
          <w:rFonts w:ascii="Times New Roman" w:hAnsi="Times New Roman" w:cs="Times New Roman"/>
          <w:sz w:val="24"/>
          <w:szCs w:val="24"/>
        </w:rPr>
        <w:t>kurikulumi</w:t>
      </w:r>
      <w:proofErr w:type="spellEnd"/>
      <w:r w:rsidRPr="00F46FAF">
        <w:rPr>
          <w:rFonts w:ascii="Times New Roman" w:hAnsi="Times New Roman" w:cs="Times New Roman"/>
          <w:sz w:val="24"/>
          <w:szCs w:val="24"/>
        </w:rPr>
        <w:t xml:space="preserve"> s ciljem unaprjeđenja kvalitete odgojno-obrazovnog rada.</w:t>
      </w:r>
    </w:p>
    <w:p w14:paraId="3A853BBD" w14:textId="77777777" w:rsidR="004415C4" w:rsidRPr="00F46FAF" w:rsidRDefault="004415C4" w:rsidP="008C3006">
      <w:pPr>
        <w:pStyle w:val="t-9-8"/>
        <w:spacing w:line="276" w:lineRule="auto"/>
        <w:ind w:left="-284"/>
        <w:jc w:val="both"/>
        <w:rPr>
          <w:rFonts w:ascii="Times New Roman" w:hAnsi="Times New Roman" w:cs="Times New Roman"/>
        </w:rPr>
      </w:pPr>
    </w:p>
    <w:p w14:paraId="38D56F28" w14:textId="77777777" w:rsidR="006254E7" w:rsidRPr="00F46FAF" w:rsidRDefault="006254E7" w:rsidP="008C3006">
      <w:pPr>
        <w:pStyle w:val="t-9-8"/>
        <w:spacing w:line="276" w:lineRule="auto"/>
        <w:ind w:left="-284"/>
        <w:jc w:val="center"/>
        <w:rPr>
          <w:rFonts w:ascii="Times New Roman" w:hAnsi="Times New Roman" w:cs="Times New Roman"/>
        </w:rPr>
      </w:pPr>
      <w:r w:rsidRPr="00F46FAF">
        <w:rPr>
          <w:rFonts w:ascii="Times New Roman" w:hAnsi="Times New Roman" w:cs="Times New Roman"/>
          <w:b/>
          <w:bCs/>
        </w:rPr>
        <w:t xml:space="preserve">Članak 24. </w:t>
      </w:r>
    </w:p>
    <w:p w14:paraId="6F161DBB" w14:textId="77777777" w:rsidR="006254E7" w:rsidRPr="00F46FAF" w:rsidRDefault="006254E7" w:rsidP="008C3006">
      <w:pPr>
        <w:pStyle w:val="t-9-8"/>
        <w:spacing w:line="276" w:lineRule="auto"/>
        <w:ind w:left="-284"/>
        <w:rPr>
          <w:rFonts w:ascii="Times New Roman" w:hAnsi="Times New Roman" w:cs="Times New Roman"/>
        </w:rPr>
      </w:pPr>
    </w:p>
    <w:p w14:paraId="5A8D4F09" w14:textId="77777777" w:rsidR="00866785" w:rsidRPr="00F46FAF" w:rsidRDefault="00866785">
      <w:pPr>
        <w:pStyle w:val="t-9-8"/>
        <w:numPr>
          <w:ilvl w:val="0"/>
          <w:numId w:val="35"/>
        </w:numPr>
        <w:spacing w:line="276" w:lineRule="auto"/>
        <w:ind w:left="0" w:firstLine="0"/>
        <w:rPr>
          <w:rFonts w:ascii="Times New Roman" w:hAnsi="Times New Roman" w:cs="Times New Roman"/>
        </w:rPr>
      </w:pPr>
      <w:r w:rsidRPr="00F46FAF">
        <w:rPr>
          <w:rFonts w:ascii="Times New Roman" w:hAnsi="Times New Roman" w:cs="Times New Roman"/>
        </w:rPr>
        <w:t>U Dječjem vrtiću ostvaruju se:</w:t>
      </w:r>
    </w:p>
    <w:p w14:paraId="7A1DEF52"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redoviti programi njege, odgoja, obrazovanja, zdravstvene zaštite i unapređenja zdravlja djece i socijalne skrbi djece rane i predškolske dobi koji su prilagođeni razvojnim potrebama djece te njihovim mogućnostima i sposobnostima,</w:t>
      </w:r>
    </w:p>
    <w:p w14:paraId="697321EF"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programi za djecu rane i predškolske dobi s teškoćama u razvoju,</w:t>
      </w:r>
    </w:p>
    <w:p w14:paraId="00E9C57D"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programi za darovitu djecu rane i predškolske dobi,</w:t>
      </w:r>
    </w:p>
    <w:p w14:paraId="234A02F6"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programi na jeziku i pismu nacionalnih manjina,</w:t>
      </w:r>
    </w:p>
    <w:p w14:paraId="696053D5"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 xml:space="preserve">programi </w:t>
      </w:r>
      <w:proofErr w:type="spellStart"/>
      <w:r w:rsidRPr="00F46FAF">
        <w:rPr>
          <w:rFonts w:ascii="Times New Roman" w:hAnsi="Times New Roman" w:cs="Times New Roman"/>
        </w:rPr>
        <w:t>predškole</w:t>
      </w:r>
      <w:proofErr w:type="spellEnd"/>
      <w:r w:rsidRPr="00F46FAF">
        <w:rPr>
          <w:rFonts w:ascii="Times New Roman" w:hAnsi="Times New Roman" w:cs="Times New Roman"/>
        </w:rPr>
        <w:t>,</w:t>
      </w:r>
    </w:p>
    <w:p w14:paraId="2F7D0E20" w14:textId="77777777" w:rsidR="00866785" w:rsidRPr="00F46FAF" w:rsidRDefault="00866785">
      <w:pPr>
        <w:pStyle w:val="t-9-8"/>
        <w:numPr>
          <w:ilvl w:val="0"/>
          <w:numId w:val="36"/>
        </w:numPr>
        <w:spacing w:line="276" w:lineRule="auto"/>
        <w:jc w:val="both"/>
        <w:rPr>
          <w:rFonts w:ascii="Times New Roman" w:hAnsi="Times New Roman" w:cs="Times New Roman"/>
        </w:rPr>
      </w:pPr>
      <w:r w:rsidRPr="00F46FAF">
        <w:rPr>
          <w:rFonts w:ascii="Times New Roman" w:hAnsi="Times New Roman" w:cs="Times New Roman"/>
        </w:rPr>
        <w:t>programi ranog učenja stranih jezika i drugi programi umjetničkog, kulturnog, vjerskog i sportskog sadržaja.</w:t>
      </w:r>
    </w:p>
    <w:p w14:paraId="6B93A775"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t>Ovisno o potrebama djece i zahtjevima roditelja, Dječji vrtić može izvoditi programe</w:t>
      </w:r>
    </w:p>
    <w:p w14:paraId="1A8C186F"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t>sukladne odredbama Državnog pedagoškog standarda predškolskog odgoja i naobrazbe.</w:t>
      </w:r>
    </w:p>
    <w:p w14:paraId="0B922794"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lastRenderedPageBreak/>
        <w:t xml:space="preserve">Na programe iz stavaka 1. i 2. ovoga članka suglasnost daje ministarstvo nadležno za obrazovanje, </w:t>
      </w:r>
      <w:r w:rsidRPr="00F46FAF">
        <w:rPr>
          <w:rFonts w:ascii="Times New Roman" w:hAnsi="Times New Roman" w:cs="Times New Roman"/>
          <w:shd w:val="clear" w:color="auto" w:fill="FFFFFF"/>
        </w:rPr>
        <w:t>a uz zahtjev za izdavanjem suglasnosti obvezno se prilaže pozitivno stručno mišljenje Agencije za odgoj i obrazovanje.</w:t>
      </w:r>
    </w:p>
    <w:p w14:paraId="010516A9"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t>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p>
    <w:p w14:paraId="3B430638"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t>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p>
    <w:p w14:paraId="15526E5C" w14:textId="77777777" w:rsidR="00866785" w:rsidRPr="00F46FAF" w:rsidRDefault="00866785">
      <w:pPr>
        <w:pStyle w:val="t-9-8"/>
        <w:numPr>
          <w:ilvl w:val="0"/>
          <w:numId w:val="35"/>
        </w:numPr>
        <w:spacing w:line="276" w:lineRule="auto"/>
        <w:ind w:left="0" w:firstLine="0"/>
        <w:jc w:val="both"/>
        <w:rPr>
          <w:rFonts w:ascii="Times New Roman" w:hAnsi="Times New Roman" w:cs="Times New Roman"/>
        </w:rPr>
      </w:pPr>
      <w:r w:rsidRPr="00F46FAF">
        <w:rPr>
          <w:rFonts w:ascii="Times New Roman" w:hAnsi="Times New Roman" w:cs="Times New Roman"/>
        </w:rPr>
        <w:t>Nakon pribavljene suglasnosti iz stavka 3. ovoga članka te nakon izvršnosti rješenja iz stavka 5. ovoga članka, Dječji vrtić može započeti s izvođenjem novih programa odnosno izmijenjenog programa.</w:t>
      </w:r>
    </w:p>
    <w:p w14:paraId="1C1B3678" w14:textId="2048951A" w:rsidR="006254E7" w:rsidRPr="00F46FAF" w:rsidRDefault="006254E7" w:rsidP="008C3006">
      <w:pPr>
        <w:spacing w:after="0"/>
        <w:ind w:left="-284"/>
        <w:rPr>
          <w:rFonts w:ascii="Times New Roman" w:hAnsi="Times New Roman" w:cs="Times New Roman"/>
          <w:sz w:val="24"/>
          <w:szCs w:val="24"/>
        </w:rPr>
      </w:pPr>
    </w:p>
    <w:p w14:paraId="1B8CBDE5" w14:textId="77777777" w:rsidR="00B5701F" w:rsidRPr="00F46FAF" w:rsidRDefault="00B5701F" w:rsidP="008C3006">
      <w:pPr>
        <w:spacing w:after="0"/>
        <w:ind w:left="-284"/>
        <w:rPr>
          <w:rFonts w:ascii="Times New Roman" w:hAnsi="Times New Roman" w:cs="Times New Roman"/>
          <w:sz w:val="24"/>
          <w:szCs w:val="24"/>
        </w:rPr>
      </w:pPr>
    </w:p>
    <w:p w14:paraId="5B0568D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lang w:eastAsia="hr-HR"/>
        </w:rPr>
        <w:t>Članak 25.</w:t>
      </w:r>
    </w:p>
    <w:p w14:paraId="7994ED3A"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sz w:val="24"/>
          <w:szCs w:val="24"/>
          <w:lang w:eastAsia="hr-HR"/>
        </w:rPr>
        <w:t xml:space="preserve"> </w:t>
      </w:r>
    </w:p>
    <w:p w14:paraId="615DCF71" w14:textId="6E68990E" w:rsidR="006254E7" w:rsidRPr="00F46FAF" w:rsidRDefault="00866785">
      <w:pPr>
        <w:pStyle w:val="Odlomakpopisa"/>
        <w:numPr>
          <w:ilvl w:val="0"/>
          <w:numId w:val="37"/>
        </w:numPr>
        <w:spacing w:after="0"/>
        <w:rPr>
          <w:rFonts w:ascii="Times New Roman" w:hAnsi="Times New Roman" w:cs="Times New Roman"/>
          <w:sz w:val="24"/>
          <w:szCs w:val="24"/>
        </w:rPr>
      </w:pPr>
      <w:r w:rsidRPr="00F46FAF">
        <w:rPr>
          <w:rFonts w:ascii="Times New Roman" w:hAnsi="Times New Roman" w:cs="Times New Roman"/>
          <w:sz w:val="24"/>
          <w:szCs w:val="24"/>
          <w:lang w:eastAsia="hr-HR"/>
        </w:rPr>
        <w:tab/>
      </w:r>
      <w:r w:rsidR="006254E7" w:rsidRPr="00F46FAF">
        <w:rPr>
          <w:rFonts w:ascii="Times New Roman" w:hAnsi="Times New Roman" w:cs="Times New Roman"/>
          <w:sz w:val="24"/>
          <w:szCs w:val="24"/>
          <w:lang w:eastAsia="hr-HR"/>
        </w:rPr>
        <w:t xml:space="preserve">Rad s djecom rane i predškolske dobi ustrojava se u jasličkim i vrtićkim odgojnim skupinama. </w:t>
      </w:r>
    </w:p>
    <w:p w14:paraId="66EC082D" w14:textId="4FE5B834" w:rsidR="006254E7" w:rsidRPr="00F46FAF" w:rsidRDefault="00866785">
      <w:pPr>
        <w:pStyle w:val="Odlomakpopisa"/>
        <w:numPr>
          <w:ilvl w:val="0"/>
          <w:numId w:val="37"/>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ab/>
      </w:r>
      <w:r w:rsidR="006254E7" w:rsidRPr="00F46FAF">
        <w:rPr>
          <w:rFonts w:ascii="Times New Roman" w:hAnsi="Times New Roman" w:cs="Times New Roman"/>
          <w:sz w:val="24"/>
          <w:szCs w:val="24"/>
          <w:lang w:eastAsia="hr-HR"/>
        </w:rPr>
        <w:t xml:space="preserve">Programi predškolskog odgoja mogu se ostvarivati: </w:t>
      </w:r>
    </w:p>
    <w:p w14:paraId="0802964B" w14:textId="4EC3FF62" w:rsidR="006254E7" w:rsidRPr="00F46FAF" w:rsidRDefault="006254E7">
      <w:pPr>
        <w:pStyle w:val="Odlomakpopisa"/>
        <w:numPr>
          <w:ilvl w:val="0"/>
          <w:numId w:val="38"/>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 xml:space="preserve">pri osnovnim školama, </w:t>
      </w:r>
    </w:p>
    <w:p w14:paraId="664C7CF5" w14:textId="7D2155AC" w:rsidR="006254E7" w:rsidRPr="00F46FAF" w:rsidRDefault="006254E7">
      <w:pPr>
        <w:pStyle w:val="t-9-8"/>
        <w:numPr>
          <w:ilvl w:val="0"/>
          <w:numId w:val="38"/>
        </w:numPr>
        <w:spacing w:line="276" w:lineRule="auto"/>
        <w:jc w:val="both"/>
        <w:rPr>
          <w:rFonts w:ascii="Times New Roman" w:hAnsi="Times New Roman" w:cs="Times New Roman"/>
        </w:rPr>
      </w:pPr>
      <w:r w:rsidRPr="00F46FAF">
        <w:rPr>
          <w:rFonts w:ascii="Times New Roman" w:hAnsi="Times New Roman" w:cs="Times New Roman"/>
        </w:rPr>
        <w:t>kao kraći programi odgojno-obrazovnog rada s djecom rane i predškolske dobi (igraonice) pri knjižnicama, zdravstvenim, socijalnim, kulturnim i sportskim ustanovama, udrugama, drugim pravnim osobama i fizičkim osobama-obrtnicima.</w:t>
      </w:r>
    </w:p>
    <w:p w14:paraId="1F62A84F" w14:textId="5586FFAD" w:rsidR="006254E7" w:rsidRPr="00F46FAF" w:rsidRDefault="00866785">
      <w:pPr>
        <w:pStyle w:val="Odlomakpopisa"/>
        <w:numPr>
          <w:ilvl w:val="0"/>
          <w:numId w:val="37"/>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ab/>
      </w:r>
      <w:r w:rsidR="006254E7" w:rsidRPr="00F46FAF">
        <w:rPr>
          <w:rFonts w:ascii="Times New Roman" w:hAnsi="Times New Roman" w:cs="Times New Roman"/>
          <w:sz w:val="24"/>
          <w:szCs w:val="24"/>
          <w:lang w:eastAsia="hr-HR"/>
        </w:rPr>
        <w:t xml:space="preserve">Program predškolskog odgoja i rad ustrojstvene jedinice u sastavu pravne osobe iz stavka 2. ovoga članka vodi voditelj sukladno zakonu, aktu o osnivanju i statutu pravne osobe. </w:t>
      </w:r>
    </w:p>
    <w:p w14:paraId="26DFA85B" w14:textId="13D34510" w:rsidR="006254E7" w:rsidRPr="00F46FAF" w:rsidRDefault="00866785">
      <w:pPr>
        <w:pStyle w:val="Odlomakpopisa"/>
        <w:numPr>
          <w:ilvl w:val="0"/>
          <w:numId w:val="37"/>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ab/>
      </w:r>
      <w:r w:rsidR="006254E7" w:rsidRPr="00F46FAF">
        <w:rPr>
          <w:rFonts w:ascii="Times New Roman" w:hAnsi="Times New Roman" w:cs="Times New Roman"/>
          <w:sz w:val="24"/>
          <w:szCs w:val="24"/>
          <w:lang w:eastAsia="hr-HR"/>
        </w:rPr>
        <w:t xml:space="preserve">Posebne uvjete i mjerila za ostvarivanje programa iz stavka 2. ovoga članka utvrđuje ministar nadležan za obrazovanje. </w:t>
      </w:r>
    </w:p>
    <w:p w14:paraId="1AE79BC0" w14:textId="6F5BC0E2" w:rsidR="00FB7371" w:rsidRDefault="00866785" w:rsidP="004415C4">
      <w:pPr>
        <w:pStyle w:val="Odlomakpopisa"/>
        <w:numPr>
          <w:ilvl w:val="0"/>
          <w:numId w:val="37"/>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ab/>
      </w:r>
      <w:r w:rsidR="006254E7" w:rsidRPr="00F46FAF">
        <w:rPr>
          <w:rFonts w:ascii="Times New Roman" w:hAnsi="Times New Roman" w:cs="Times New Roman"/>
          <w:sz w:val="24"/>
          <w:szCs w:val="24"/>
          <w:lang w:eastAsia="hr-HR"/>
        </w:rPr>
        <w:t>Ispunjavanje uvjeta za početak rada i ostvarivanje programa iz stavka 2. ovoga članka utvrđuje rješenjem ured državne uprave u županiji.</w:t>
      </w:r>
    </w:p>
    <w:p w14:paraId="2E03A31A" w14:textId="77777777" w:rsidR="007B5F62" w:rsidRPr="00F46FAF" w:rsidRDefault="007B5F62" w:rsidP="007B5F62">
      <w:pPr>
        <w:pStyle w:val="Odlomakpopisa"/>
        <w:spacing w:after="0"/>
        <w:ind w:left="76"/>
        <w:jc w:val="both"/>
        <w:rPr>
          <w:rFonts w:ascii="Times New Roman" w:hAnsi="Times New Roman" w:cs="Times New Roman"/>
          <w:sz w:val="24"/>
          <w:szCs w:val="24"/>
        </w:rPr>
      </w:pPr>
    </w:p>
    <w:p w14:paraId="2A11FA93" w14:textId="77777777" w:rsidR="006254E7" w:rsidRPr="00F46FAF" w:rsidRDefault="006254E7" w:rsidP="008C3006">
      <w:pPr>
        <w:pStyle w:val="clanak"/>
        <w:spacing w:line="276" w:lineRule="auto"/>
        <w:ind w:left="-284"/>
        <w:rPr>
          <w:rFonts w:ascii="Times New Roman" w:hAnsi="Times New Roman" w:cs="Times New Roman"/>
        </w:rPr>
      </w:pPr>
      <w:r w:rsidRPr="00F46FAF">
        <w:rPr>
          <w:rFonts w:ascii="Times New Roman" w:hAnsi="Times New Roman" w:cs="Times New Roman"/>
          <w:b/>
          <w:bCs/>
        </w:rPr>
        <w:t>Članak 26.</w:t>
      </w:r>
    </w:p>
    <w:p w14:paraId="0EC6A588" w14:textId="77777777" w:rsidR="006254E7" w:rsidRPr="00F46FAF" w:rsidRDefault="006254E7" w:rsidP="008C3006">
      <w:pPr>
        <w:pStyle w:val="clanak"/>
        <w:spacing w:line="276" w:lineRule="auto"/>
        <w:ind w:left="-284"/>
        <w:rPr>
          <w:rFonts w:ascii="Times New Roman" w:hAnsi="Times New Roman" w:cs="Times New Roman"/>
        </w:rPr>
      </w:pPr>
    </w:p>
    <w:p w14:paraId="3DEFF853" w14:textId="77777777" w:rsidR="00866785" w:rsidRPr="00F46FAF" w:rsidRDefault="00866785">
      <w:pPr>
        <w:pStyle w:val="Odlomakpopisa"/>
        <w:numPr>
          <w:ilvl w:val="0"/>
          <w:numId w:val="39"/>
        </w:numPr>
        <w:autoSpaceDN w:val="0"/>
        <w:spacing w:after="160" w:line="240" w:lineRule="auto"/>
        <w:ind w:left="0" w:hanging="11"/>
        <w:jc w:val="both"/>
        <w:textAlignment w:val="baseline"/>
        <w:rPr>
          <w:rFonts w:ascii="Times New Roman" w:hAnsi="Times New Roman"/>
          <w:sz w:val="24"/>
          <w:szCs w:val="24"/>
        </w:rPr>
      </w:pPr>
      <w:r w:rsidRPr="00F46FAF">
        <w:rPr>
          <w:rFonts w:ascii="Times New Roman" w:hAnsi="Times New Roman"/>
          <w:sz w:val="24"/>
          <w:szCs w:val="24"/>
        </w:rPr>
        <w:t xml:space="preserve">Prije polaska u osnovnu školu sva djeca imaju obvezu pohađati program </w:t>
      </w:r>
      <w:proofErr w:type="spellStart"/>
      <w:r w:rsidRPr="00F46FAF">
        <w:rPr>
          <w:rFonts w:ascii="Times New Roman" w:hAnsi="Times New Roman"/>
          <w:sz w:val="24"/>
          <w:szCs w:val="24"/>
        </w:rPr>
        <w:t>predškole</w:t>
      </w:r>
      <w:proofErr w:type="spellEnd"/>
      <w:r w:rsidRPr="00F46FAF">
        <w:rPr>
          <w:rFonts w:ascii="Times New Roman" w:hAnsi="Times New Roman"/>
          <w:sz w:val="24"/>
          <w:szCs w:val="24"/>
        </w:rPr>
        <w:t xml:space="preserve">, a dijete koje je ostvarilo pravo odgode upisa u prvi razred na temelju ostvarenog prava obvezno je pohađati program </w:t>
      </w:r>
      <w:proofErr w:type="spellStart"/>
      <w:r w:rsidRPr="00F46FAF">
        <w:rPr>
          <w:rFonts w:ascii="Times New Roman" w:hAnsi="Times New Roman"/>
          <w:sz w:val="24"/>
          <w:szCs w:val="24"/>
        </w:rPr>
        <w:t>predškole</w:t>
      </w:r>
      <w:proofErr w:type="spellEnd"/>
      <w:r w:rsidRPr="00F46FAF">
        <w:rPr>
          <w:rFonts w:ascii="Times New Roman" w:hAnsi="Times New Roman"/>
          <w:sz w:val="24"/>
          <w:szCs w:val="24"/>
        </w:rPr>
        <w:t xml:space="preserve"> najdulje još jednu pedagošku godinu, odnosno može ostati uključeno u redoviti program predškolskog odgoja i obrazovanja u dječjem vrtiću.“</w:t>
      </w:r>
    </w:p>
    <w:p w14:paraId="3A165BEC" w14:textId="77777777" w:rsidR="00866785" w:rsidRPr="00F46FAF" w:rsidRDefault="00866785">
      <w:pPr>
        <w:pStyle w:val="t-9-8"/>
        <w:numPr>
          <w:ilvl w:val="0"/>
          <w:numId w:val="39"/>
        </w:numPr>
        <w:spacing w:line="276" w:lineRule="auto"/>
        <w:ind w:left="0" w:hanging="11"/>
        <w:jc w:val="both"/>
        <w:rPr>
          <w:rFonts w:ascii="Times New Roman" w:hAnsi="Times New Roman" w:cs="Times New Roman"/>
        </w:rPr>
      </w:pPr>
      <w:r w:rsidRPr="00F46FAF">
        <w:rPr>
          <w:rFonts w:ascii="Times New Roman" w:hAnsi="Times New Roman" w:cs="Times New Roman"/>
        </w:rPr>
        <w:t xml:space="preserve">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za djecu koja pohađaju vrtić integriran je u redoviti program predškolskog odgoja Dječjeg vrtića.</w:t>
      </w:r>
    </w:p>
    <w:p w14:paraId="06D1496D" w14:textId="77777777" w:rsidR="00866785" w:rsidRPr="00F46FAF" w:rsidRDefault="00866785">
      <w:pPr>
        <w:pStyle w:val="t-9-8"/>
        <w:numPr>
          <w:ilvl w:val="0"/>
          <w:numId w:val="39"/>
        </w:numPr>
        <w:spacing w:line="276" w:lineRule="auto"/>
        <w:ind w:left="0" w:hanging="11"/>
        <w:jc w:val="both"/>
        <w:rPr>
          <w:rFonts w:ascii="Times New Roman" w:hAnsi="Times New Roman" w:cs="Times New Roman"/>
        </w:rPr>
      </w:pPr>
      <w:r w:rsidRPr="00F46FAF">
        <w:rPr>
          <w:rFonts w:ascii="Times New Roman" w:hAnsi="Times New Roman" w:cs="Times New Roman"/>
        </w:rPr>
        <w:t xml:space="preserve">Obveznik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koji ne pohađa Dječji vrtić upisuje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u dječjem vrtiću ili osnovnoj školi najbližima njegovom mjestu stanovanja koji provode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za djecu koja ne pohađaju vrtić.</w:t>
      </w:r>
    </w:p>
    <w:p w14:paraId="25FA8229" w14:textId="77777777" w:rsidR="00866785" w:rsidRPr="00F46FAF" w:rsidRDefault="00866785">
      <w:pPr>
        <w:pStyle w:val="t-9-8"/>
        <w:numPr>
          <w:ilvl w:val="0"/>
          <w:numId w:val="39"/>
        </w:numPr>
        <w:spacing w:line="276" w:lineRule="auto"/>
        <w:ind w:left="0" w:hanging="11"/>
        <w:jc w:val="both"/>
        <w:rPr>
          <w:rFonts w:ascii="Times New Roman" w:hAnsi="Times New Roman" w:cs="Times New Roman"/>
        </w:rPr>
      </w:pPr>
      <w:r w:rsidRPr="00F46FAF">
        <w:rPr>
          <w:rFonts w:ascii="Times New Roman" w:hAnsi="Times New Roman" w:cs="Times New Roman"/>
        </w:rPr>
        <w:lastRenderedPageBreak/>
        <w:t xml:space="preserve">U slučaju da na određenom području nema dječjeg vrtića, odnosno osnovne škole koja provodi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jedinica lokalne odnosno područne (regionalne) samouprave dužna je osigurati provođenje programa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za djecu iz stavka 3. ovoga članka, na način da osigura prijevoz djece do najbližeg dječjeg vrtića ili osnovne škole koja izvodi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ako se ne radi o udaljenosti većoj od 20 kilometara u odnosu na mjesto stanovanja djeteta.</w:t>
      </w:r>
    </w:p>
    <w:p w14:paraId="16603524" w14:textId="77777777" w:rsidR="00866785" w:rsidRPr="00F46FAF" w:rsidRDefault="00866785">
      <w:pPr>
        <w:pStyle w:val="t-9-8"/>
        <w:numPr>
          <w:ilvl w:val="0"/>
          <w:numId w:val="39"/>
        </w:numPr>
        <w:spacing w:line="276" w:lineRule="auto"/>
        <w:ind w:left="0" w:hanging="11"/>
        <w:jc w:val="both"/>
        <w:rPr>
          <w:rFonts w:ascii="Times New Roman" w:hAnsi="Times New Roman" w:cs="Times New Roman"/>
        </w:rPr>
      </w:pPr>
      <w:r w:rsidRPr="00F46FAF">
        <w:rPr>
          <w:rFonts w:ascii="Times New Roman" w:hAnsi="Times New Roman" w:cs="Times New Roman"/>
        </w:rPr>
        <w:t xml:space="preserve">Ako su najbliži dječji vrtić ili osnovna škola koja izvodi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pri osnovnoj školi na području unutar 20 kilometara od mjesta stanovanja djeteta.</w:t>
      </w:r>
    </w:p>
    <w:p w14:paraId="03E35C2E" w14:textId="77777777" w:rsidR="00866785" w:rsidRPr="00F46FAF" w:rsidRDefault="00866785">
      <w:pPr>
        <w:pStyle w:val="t-9-8"/>
        <w:numPr>
          <w:ilvl w:val="0"/>
          <w:numId w:val="39"/>
        </w:numPr>
        <w:spacing w:line="276" w:lineRule="auto"/>
        <w:ind w:left="0" w:hanging="11"/>
        <w:jc w:val="both"/>
        <w:rPr>
          <w:rFonts w:ascii="Times New Roman" w:hAnsi="Times New Roman" w:cs="Times New Roman"/>
        </w:rPr>
      </w:pPr>
      <w:r w:rsidRPr="00F46FAF">
        <w:rPr>
          <w:rFonts w:ascii="Times New Roman" w:hAnsi="Times New Roman" w:cs="Times New Roman"/>
        </w:rPr>
        <w:t xml:space="preserve">Vrtić koji izvodi program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dužan je djetetu iz stavka 1. ovoga članka izdati potvrdu o završenom programu </w:t>
      </w:r>
      <w:proofErr w:type="spellStart"/>
      <w:r w:rsidRPr="00F46FAF">
        <w:rPr>
          <w:rFonts w:ascii="Times New Roman" w:hAnsi="Times New Roman" w:cs="Times New Roman"/>
        </w:rPr>
        <w:t>predškole</w:t>
      </w:r>
      <w:proofErr w:type="spellEnd"/>
      <w:r w:rsidRPr="00F46FAF">
        <w:rPr>
          <w:rFonts w:ascii="Times New Roman" w:hAnsi="Times New Roman" w:cs="Times New Roman"/>
        </w:rPr>
        <w:t xml:space="preserve"> radi upisa u osnovnu školu.</w:t>
      </w:r>
    </w:p>
    <w:p w14:paraId="539A154D" w14:textId="4D7DD7F5" w:rsidR="006254E7" w:rsidRPr="00F46FAF" w:rsidRDefault="006254E7" w:rsidP="008C3006">
      <w:pPr>
        <w:spacing w:after="0"/>
        <w:ind w:left="-284"/>
        <w:jc w:val="both"/>
        <w:rPr>
          <w:rFonts w:ascii="Times New Roman" w:hAnsi="Times New Roman" w:cs="Times New Roman"/>
          <w:sz w:val="24"/>
          <w:szCs w:val="24"/>
        </w:rPr>
      </w:pPr>
    </w:p>
    <w:p w14:paraId="6FD2AE6C" w14:textId="77777777" w:rsidR="00B5701F" w:rsidRPr="00F46FAF" w:rsidRDefault="00B5701F" w:rsidP="008C3006">
      <w:pPr>
        <w:spacing w:after="0"/>
        <w:ind w:left="-284"/>
        <w:jc w:val="both"/>
        <w:rPr>
          <w:rFonts w:ascii="Times New Roman" w:hAnsi="Times New Roman" w:cs="Times New Roman"/>
          <w:sz w:val="24"/>
          <w:szCs w:val="24"/>
        </w:rPr>
      </w:pPr>
    </w:p>
    <w:p w14:paraId="59300F3A"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UNUTARNJE USTROJSTVO I NAČIN RADA DJEČJEG VRTIĆA</w:t>
      </w:r>
    </w:p>
    <w:p w14:paraId="578162FD" w14:textId="77777777" w:rsidR="006254E7" w:rsidRPr="00F46FAF" w:rsidRDefault="006254E7" w:rsidP="008C3006">
      <w:pPr>
        <w:spacing w:after="0"/>
        <w:ind w:left="-284"/>
        <w:jc w:val="both"/>
        <w:rPr>
          <w:rFonts w:ascii="Times New Roman" w:hAnsi="Times New Roman" w:cs="Times New Roman"/>
          <w:sz w:val="24"/>
          <w:szCs w:val="24"/>
        </w:rPr>
      </w:pPr>
    </w:p>
    <w:p w14:paraId="19BF5FDA"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27.</w:t>
      </w:r>
    </w:p>
    <w:p w14:paraId="5DCCDCCD" w14:textId="77777777" w:rsidR="006254E7" w:rsidRPr="00F46FAF" w:rsidRDefault="006254E7" w:rsidP="008C3006">
      <w:pPr>
        <w:spacing w:after="0"/>
        <w:ind w:left="-284"/>
        <w:jc w:val="both"/>
        <w:rPr>
          <w:rFonts w:ascii="Times New Roman" w:hAnsi="Times New Roman" w:cs="Times New Roman"/>
          <w:sz w:val="24"/>
          <w:szCs w:val="24"/>
        </w:rPr>
      </w:pPr>
    </w:p>
    <w:p w14:paraId="173F7D91" w14:textId="51EC9C7A" w:rsidR="006254E7" w:rsidRPr="00F46FAF" w:rsidRDefault="00866785">
      <w:pPr>
        <w:pStyle w:val="Odlomakpopisa"/>
        <w:numPr>
          <w:ilvl w:val="0"/>
          <w:numId w:val="4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Unutarnjim ustrojstvom osigurava se racionalan i djelotvoran rad Dječjeg vrtića u cilju ostvarivanja djelatnosti predškolskog odgoja.</w:t>
      </w:r>
    </w:p>
    <w:p w14:paraId="79C0D606" w14:textId="596EBE11" w:rsidR="006254E7" w:rsidRPr="00F46FAF" w:rsidRDefault="00866785">
      <w:pPr>
        <w:pStyle w:val="Odlomakpopisa"/>
        <w:numPr>
          <w:ilvl w:val="0"/>
          <w:numId w:val="4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Unutarnjim ustrojstvom Dječjeg vrtića povezuju se svi oblici rada i djelatnosti prema vrsti i srodnosti programa i poslova, kako bi se ostvarili primjereni rezultati rada u procesu predškolskog odgoja djece, primjereno zadovoljavanje njihovih potreba i interesa, te rad Dječjeg vrtića kao javne službe.</w:t>
      </w:r>
    </w:p>
    <w:p w14:paraId="77A0328F" w14:textId="2D93FC55" w:rsidR="00866785" w:rsidRPr="00F46FAF" w:rsidRDefault="00866785" w:rsidP="00FB7371">
      <w:pPr>
        <w:pStyle w:val="Odlomakpopisa"/>
        <w:numPr>
          <w:ilvl w:val="0"/>
          <w:numId w:val="4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013F3" w:rsidRPr="00F46FAF">
        <w:rPr>
          <w:rFonts w:ascii="Times New Roman" w:hAnsi="Times New Roman" w:cs="Times New Roman"/>
          <w:sz w:val="24"/>
          <w:szCs w:val="24"/>
        </w:rPr>
        <w:t xml:space="preserve">Pravilnikom o </w:t>
      </w:r>
      <w:r w:rsidR="00D904D6" w:rsidRPr="00F46FAF">
        <w:rPr>
          <w:rFonts w:ascii="Times New Roman" w:hAnsi="Times New Roman" w:cs="Times New Roman"/>
          <w:sz w:val="24"/>
          <w:szCs w:val="24"/>
        </w:rPr>
        <w:t xml:space="preserve">unutarnjem ustrojstvu i načinu rada </w:t>
      </w:r>
      <w:r w:rsidR="006254E7" w:rsidRPr="00F46FAF">
        <w:rPr>
          <w:rFonts w:ascii="Times New Roman" w:hAnsi="Times New Roman" w:cs="Times New Roman"/>
          <w:sz w:val="24"/>
          <w:szCs w:val="24"/>
        </w:rPr>
        <w:t>Dječjeg vrtića pobliže se uređuje ustrojstvo, radna mjesta u Dječjem vrtiću i rad Dječjeg vrtića kao javne službe.</w:t>
      </w:r>
    </w:p>
    <w:p w14:paraId="1309FCF3" w14:textId="77777777" w:rsidR="00866785" w:rsidRPr="00F46FAF" w:rsidRDefault="00866785" w:rsidP="008C3006">
      <w:pPr>
        <w:spacing w:after="0"/>
        <w:ind w:left="-284"/>
        <w:jc w:val="both"/>
        <w:rPr>
          <w:rFonts w:ascii="Times New Roman" w:hAnsi="Times New Roman" w:cs="Times New Roman"/>
          <w:sz w:val="24"/>
          <w:szCs w:val="24"/>
        </w:rPr>
      </w:pPr>
    </w:p>
    <w:p w14:paraId="56B7144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28.</w:t>
      </w:r>
    </w:p>
    <w:p w14:paraId="489151C4" w14:textId="77777777" w:rsidR="006254E7" w:rsidRPr="00F46FAF" w:rsidRDefault="006254E7" w:rsidP="008C3006">
      <w:pPr>
        <w:spacing w:after="0"/>
        <w:ind w:left="-284"/>
        <w:jc w:val="both"/>
        <w:rPr>
          <w:rFonts w:ascii="Times New Roman" w:hAnsi="Times New Roman" w:cs="Times New Roman"/>
          <w:sz w:val="24"/>
          <w:szCs w:val="24"/>
        </w:rPr>
      </w:pPr>
    </w:p>
    <w:p w14:paraId="2BBFB345" w14:textId="77777777" w:rsidR="006013F3" w:rsidRPr="00F46FAF" w:rsidRDefault="006013F3" w:rsidP="008C3006">
      <w:pPr>
        <w:pStyle w:val="Bezproreda"/>
        <w:ind w:left="-284"/>
        <w:rPr>
          <w:rFonts w:ascii="Times New Roman" w:hAnsi="Times New Roman" w:cs="Times New Roman"/>
          <w:sz w:val="24"/>
          <w:szCs w:val="24"/>
        </w:rPr>
      </w:pPr>
      <w:r w:rsidRPr="00F46FAF">
        <w:rPr>
          <w:rFonts w:ascii="Times New Roman" w:hAnsi="Times New Roman" w:cs="Times New Roman"/>
          <w:sz w:val="24"/>
          <w:szCs w:val="24"/>
        </w:rPr>
        <w:t xml:space="preserve">Unutarnjim ustrojstvom uređuje se obavljanje odgojnih, obrazovnih i zdravstvenih programa, stručno-pedagoškog rada, administrativno-stručnih, računovodstveno-financijskih i </w:t>
      </w:r>
    </w:p>
    <w:p w14:paraId="2474B13A" w14:textId="6B01A7CF" w:rsidR="006013F3" w:rsidRPr="00F46FAF" w:rsidRDefault="006013F3"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pomoćno-tehničkih poslova te njihova međusobna usklađenost</w:t>
      </w:r>
      <w:r w:rsidR="006254E7" w:rsidRPr="00F46FAF">
        <w:rPr>
          <w:rFonts w:ascii="Times New Roman" w:hAnsi="Times New Roman" w:cs="Times New Roman"/>
          <w:sz w:val="24"/>
          <w:szCs w:val="24"/>
        </w:rPr>
        <w:tab/>
      </w:r>
      <w:r w:rsidRPr="00F46FAF">
        <w:rPr>
          <w:rFonts w:ascii="Times New Roman" w:hAnsi="Times New Roman" w:cs="Times New Roman"/>
          <w:sz w:val="24"/>
          <w:szCs w:val="24"/>
        </w:rPr>
        <w:t>.</w:t>
      </w:r>
    </w:p>
    <w:p w14:paraId="6D70A04E" w14:textId="77777777" w:rsidR="006254E7" w:rsidRPr="00F46FAF" w:rsidRDefault="006254E7" w:rsidP="008C3006">
      <w:pPr>
        <w:spacing w:after="0"/>
        <w:ind w:left="-284"/>
        <w:jc w:val="both"/>
        <w:rPr>
          <w:rFonts w:ascii="Times New Roman" w:hAnsi="Times New Roman" w:cs="Times New Roman"/>
          <w:sz w:val="24"/>
          <w:szCs w:val="24"/>
        </w:rPr>
      </w:pPr>
    </w:p>
    <w:p w14:paraId="14C2D50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29.</w:t>
      </w:r>
    </w:p>
    <w:p w14:paraId="11738820" w14:textId="77777777" w:rsidR="006254E7" w:rsidRPr="00F46FAF" w:rsidRDefault="006254E7" w:rsidP="008C3006">
      <w:pPr>
        <w:spacing w:after="0"/>
        <w:ind w:left="-284"/>
        <w:jc w:val="both"/>
        <w:rPr>
          <w:rFonts w:ascii="Times New Roman" w:hAnsi="Times New Roman" w:cs="Times New Roman"/>
          <w:sz w:val="24"/>
          <w:szCs w:val="24"/>
        </w:rPr>
      </w:pPr>
    </w:p>
    <w:p w14:paraId="1839DC8A" w14:textId="255D37AD" w:rsidR="006254E7" w:rsidRPr="00F46FAF" w:rsidRDefault="00866785">
      <w:pPr>
        <w:pStyle w:val="Odlomakpopisa"/>
        <w:numPr>
          <w:ilvl w:val="0"/>
          <w:numId w:val="4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 Dječjem vrtiću ustrojava se i provodi odgojno-obrazovni rad s djecom raspoređenom u skupine cjelodnevnog boravka, a prema potrebi mogu se uvesti i kraći dnevni boravci, te višednevni boravci djece.</w:t>
      </w:r>
    </w:p>
    <w:p w14:paraId="7ECE5459" w14:textId="14DCC2CB" w:rsidR="006254E7" w:rsidRPr="00F46FAF" w:rsidRDefault="00866785">
      <w:pPr>
        <w:pStyle w:val="Bezproreda"/>
        <w:numPr>
          <w:ilvl w:val="0"/>
          <w:numId w:val="41"/>
        </w:numPr>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 xml:space="preserve">Programi iz stavka 1. ovog članka ustrojavaju se </w:t>
      </w:r>
      <w:r w:rsidR="006013F3" w:rsidRPr="00F46FAF">
        <w:rPr>
          <w:rFonts w:ascii="Times New Roman" w:hAnsi="Times New Roman" w:cs="Times New Roman"/>
          <w:sz w:val="24"/>
          <w:szCs w:val="24"/>
        </w:rPr>
        <w:t xml:space="preserve">prema Državnom pedagoškom standardu predškolskog odgoja i </w:t>
      </w:r>
      <w:r w:rsidR="009F10CE" w:rsidRPr="00F46FAF">
        <w:rPr>
          <w:rFonts w:ascii="Times New Roman" w:hAnsi="Times New Roman" w:cs="Times New Roman"/>
          <w:sz w:val="24"/>
          <w:szCs w:val="24"/>
        </w:rPr>
        <w:t>obrazovanja</w:t>
      </w:r>
      <w:r w:rsidR="006013F3" w:rsidRPr="00F46FAF">
        <w:rPr>
          <w:rFonts w:ascii="Times New Roman" w:hAnsi="Times New Roman" w:cs="Times New Roman"/>
          <w:sz w:val="24"/>
          <w:szCs w:val="24"/>
        </w:rPr>
        <w:t>.</w:t>
      </w:r>
    </w:p>
    <w:p w14:paraId="4C86DFB4" w14:textId="77777777" w:rsidR="006254E7" w:rsidRPr="00F46FAF" w:rsidRDefault="006254E7" w:rsidP="008C3006">
      <w:pPr>
        <w:spacing w:after="0"/>
        <w:ind w:left="-284"/>
        <w:jc w:val="both"/>
        <w:rPr>
          <w:rFonts w:ascii="Times New Roman" w:hAnsi="Times New Roman" w:cs="Times New Roman"/>
          <w:sz w:val="24"/>
          <w:szCs w:val="24"/>
        </w:rPr>
      </w:pPr>
    </w:p>
    <w:p w14:paraId="6D40E28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30.</w:t>
      </w:r>
    </w:p>
    <w:p w14:paraId="6D3ED1E5" w14:textId="77777777" w:rsidR="006254E7" w:rsidRPr="00F46FAF" w:rsidRDefault="006254E7" w:rsidP="008C3006">
      <w:pPr>
        <w:spacing w:after="0"/>
        <w:ind w:left="-284"/>
        <w:jc w:val="both"/>
        <w:rPr>
          <w:rFonts w:ascii="Times New Roman" w:hAnsi="Times New Roman" w:cs="Times New Roman"/>
          <w:sz w:val="24"/>
          <w:szCs w:val="24"/>
        </w:rPr>
      </w:pPr>
    </w:p>
    <w:p w14:paraId="1E07266B"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U Dječjem vrtiću rad s djecom organizira se u jasličkim i vrtićkim odgojnim skupinama.</w:t>
      </w:r>
    </w:p>
    <w:p w14:paraId="1359A3D3" w14:textId="2B9FE2C9" w:rsidR="006254E7" w:rsidRPr="00F46FAF" w:rsidRDefault="006254E7" w:rsidP="008C3006">
      <w:pPr>
        <w:pStyle w:val="Bezproreda"/>
        <w:ind w:left="-284"/>
        <w:rPr>
          <w:rFonts w:ascii="Times New Roman" w:hAnsi="Times New Roman" w:cs="Times New Roman"/>
          <w:sz w:val="24"/>
          <w:szCs w:val="24"/>
        </w:rPr>
      </w:pPr>
      <w:r w:rsidRPr="00F46FAF">
        <w:rPr>
          <w:rFonts w:ascii="Times New Roman" w:hAnsi="Times New Roman" w:cs="Times New Roman"/>
          <w:sz w:val="24"/>
          <w:szCs w:val="24"/>
        </w:rPr>
        <w:lastRenderedPageBreak/>
        <w:t xml:space="preserve">Broj djece u odgojnim skupinama i dob djece u pojedinim skupinama te normativi neposrednog rada odgojitelja u skupini određuju se </w:t>
      </w:r>
      <w:r w:rsidR="009F10CE" w:rsidRPr="00F46FAF">
        <w:rPr>
          <w:rFonts w:ascii="Times New Roman" w:hAnsi="Times New Roman" w:cs="Times New Roman"/>
          <w:sz w:val="24"/>
          <w:szCs w:val="24"/>
        </w:rPr>
        <w:t xml:space="preserve">prema </w:t>
      </w:r>
      <w:r w:rsidR="006013F3" w:rsidRPr="00F46FAF">
        <w:rPr>
          <w:rFonts w:ascii="Times New Roman" w:hAnsi="Times New Roman" w:cs="Times New Roman"/>
          <w:sz w:val="24"/>
          <w:szCs w:val="24"/>
        </w:rPr>
        <w:t>Državn</w:t>
      </w:r>
      <w:r w:rsidR="009F10CE" w:rsidRPr="00F46FAF">
        <w:rPr>
          <w:rFonts w:ascii="Times New Roman" w:hAnsi="Times New Roman" w:cs="Times New Roman"/>
          <w:sz w:val="24"/>
          <w:szCs w:val="24"/>
        </w:rPr>
        <w:t>i</w:t>
      </w:r>
      <w:r w:rsidR="006013F3" w:rsidRPr="00F46FAF">
        <w:rPr>
          <w:rFonts w:ascii="Times New Roman" w:hAnsi="Times New Roman" w:cs="Times New Roman"/>
          <w:sz w:val="24"/>
          <w:szCs w:val="24"/>
        </w:rPr>
        <w:t>m pedagošk</w:t>
      </w:r>
      <w:r w:rsidR="009F10CE" w:rsidRPr="00F46FAF">
        <w:rPr>
          <w:rFonts w:ascii="Times New Roman" w:hAnsi="Times New Roman" w:cs="Times New Roman"/>
          <w:sz w:val="24"/>
          <w:szCs w:val="24"/>
        </w:rPr>
        <w:t>i</w:t>
      </w:r>
      <w:r w:rsidR="006013F3" w:rsidRPr="00F46FAF">
        <w:rPr>
          <w:rFonts w:ascii="Times New Roman" w:hAnsi="Times New Roman" w:cs="Times New Roman"/>
          <w:sz w:val="24"/>
          <w:szCs w:val="24"/>
        </w:rPr>
        <w:t>m standard</w:t>
      </w:r>
      <w:r w:rsidR="009F10CE" w:rsidRPr="00F46FAF">
        <w:rPr>
          <w:rFonts w:ascii="Times New Roman" w:hAnsi="Times New Roman" w:cs="Times New Roman"/>
          <w:sz w:val="24"/>
          <w:szCs w:val="24"/>
        </w:rPr>
        <w:t>om</w:t>
      </w:r>
      <w:r w:rsidR="006013F3" w:rsidRPr="00F46FAF">
        <w:rPr>
          <w:rFonts w:ascii="Times New Roman" w:hAnsi="Times New Roman" w:cs="Times New Roman"/>
          <w:sz w:val="24"/>
          <w:szCs w:val="24"/>
        </w:rPr>
        <w:t xml:space="preserve"> predškolskog odgoja i </w:t>
      </w:r>
      <w:r w:rsidR="009F10CE" w:rsidRPr="00F46FAF">
        <w:rPr>
          <w:rFonts w:ascii="Times New Roman" w:hAnsi="Times New Roman" w:cs="Times New Roman"/>
          <w:sz w:val="24"/>
          <w:szCs w:val="24"/>
        </w:rPr>
        <w:t>obrazovanja.</w:t>
      </w:r>
    </w:p>
    <w:p w14:paraId="0714133B" w14:textId="77777777" w:rsidR="002A510B" w:rsidRPr="00F46FAF" w:rsidRDefault="002A510B" w:rsidP="008C3006">
      <w:pPr>
        <w:spacing w:after="0"/>
        <w:ind w:left="-284"/>
        <w:jc w:val="both"/>
        <w:rPr>
          <w:rFonts w:ascii="Times New Roman" w:hAnsi="Times New Roman" w:cs="Times New Roman"/>
          <w:sz w:val="24"/>
          <w:szCs w:val="24"/>
        </w:rPr>
      </w:pPr>
    </w:p>
    <w:p w14:paraId="0D318495"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31.</w:t>
      </w:r>
    </w:p>
    <w:p w14:paraId="3FB7FC5B" w14:textId="77777777" w:rsidR="006254E7" w:rsidRPr="00F46FAF" w:rsidRDefault="006254E7" w:rsidP="008C3006">
      <w:pPr>
        <w:spacing w:after="0"/>
        <w:ind w:left="-284"/>
        <w:jc w:val="both"/>
        <w:rPr>
          <w:rFonts w:ascii="Times New Roman" w:hAnsi="Times New Roman" w:cs="Times New Roman"/>
          <w:sz w:val="24"/>
          <w:szCs w:val="24"/>
        </w:rPr>
      </w:pPr>
    </w:p>
    <w:p w14:paraId="1058F9B1"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Programi zdravstvene zaštite djece, higijene, pravilne prehrane djece i programi socijalne skrbi ostvaruju se u Dječjem vrtiću sukladno odlukama nadležnih ministara.</w:t>
      </w:r>
    </w:p>
    <w:p w14:paraId="406FAB7B" w14:textId="28326E77" w:rsidR="006254E7" w:rsidRPr="00F46FAF" w:rsidRDefault="006254E7" w:rsidP="008C3006">
      <w:pPr>
        <w:spacing w:after="0"/>
        <w:ind w:left="-284"/>
        <w:jc w:val="both"/>
        <w:rPr>
          <w:rFonts w:ascii="Times New Roman" w:hAnsi="Times New Roman" w:cs="Times New Roman"/>
          <w:sz w:val="24"/>
          <w:szCs w:val="24"/>
        </w:rPr>
      </w:pPr>
    </w:p>
    <w:p w14:paraId="31C48F44" w14:textId="77777777" w:rsidR="002A510B" w:rsidRPr="00F46FAF" w:rsidRDefault="002A510B" w:rsidP="008C3006">
      <w:pPr>
        <w:spacing w:after="0"/>
        <w:ind w:left="-284"/>
        <w:jc w:val="both"/>
        <w:rPr>
          <w:rFonts w:ascii="Times New Roman" w:hAnsi="Times New Roman" w:cs="Times New Roman"/>
          <w:sz w:val="24"/>
          <w:szCs w:val="24"/>
        </w:rPr>
      </w:pPr>
    </w:p>
    <w:p w14:paraId="17125FA8"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32.</w:t>
      </w:r>
    </w:p>
    <w:p w14:paraId="36EC7EEE" w14:textId="77777777" w:rsidR="006254E7" w:rsidRPr="00F46FAF" w:rsidRDefault="006254E7" w:rsidP="008C3006">
      <w:pPr>
        <w:spacing w:after="0"/>
        <w:ind w:left="-284"/>
        <w:jc w:val="both"/>
        <w:rPr>
          <w:rFonts w:ascii="Times New Roman" w:hAnsi="Times New Roman" w:cs="Times New Roman"/>
          <w:sz w:val="24"/>
          <w:szCs w:val="24"/>
        </w:rPr>
      </w:pPr>
    </w:p>
    <w:p w14:paraId="559BA97D" w14:textId="57914C24" w:rsidR="00F00422" w:rsidRPr="00F46FAF" w:rsidRDefault="009F10CE">
      <w:pPr>
        <w:pStyle w:val="Odlomakpopisa"/>
        <w:numPr>
          <w:ilvl w:val="0"/>
          <w:numId w:val="42"/>
        </w:numPr>
        <w:shd w:val="clear" w:color="auto" w:fill="FFFFFF"/>
        <w:jc w:val="both"/>
        <w:rPr>
          <w:rFonts w:ascii="Times New Roman" w:hAnsi="Times New Roman" w:cs="Times New Roman"/>
          <w:sz w:val="24"/>
          <w:szCs w:val="24"/>
        </w:rPr>
      </w:pPr>
      <w:r w:rsidRPr="00F46FAF">
        <w:rPr>
          <w:rFonts w:ascii="Times New Roman" w:hAnsi="Times New Roman" w:cs="Times New Roman"/>
          <w:sz w:val="24"/>
          <w:szCs w:val="24"/>
        </w:rPr>
        <w:tab/>
      </w:r>
      <w:r w:rsidR="00F00422" w:rsidRPr="00F46FAF">
        <w:rPr>
          <w:rFonts w:ascii="Times New Roman" w:hAnsi="Times New Roman" w:cs="Times New Roman"/>
          <w:sz w:val="24"/>
          <w:szCs w:val="24"/>
        </w:rPr>
        <w:t>Poslovi vođenja Vrtića obuhvaćaju ustrojavanje rada Vrtića, vođenje poslovanja Vrtića, osiguravanje zakonitosti rada, predstavljanje i zastupanje, planiranje i programiranje rada, praćenje ostvarivanja godišnjeg plana i programa rada i unapređivanje rada, suradnja s Osnivačem, državnim i drugim tijelima, odnosno stručnim i drugim radnicima te druge poslove sukladno zakonskim i podzakonskim propisima te općim aktima Vrtića.</w:t>
      </w:r>
    </w:p>
    <w:p w14:paraId="4B233EFA" w14:textId="1C74691A" w:rsidR="00FB7371" w:rsidRPr="00F46FAF" w:rsidRDefault="009F10CE" w:rsidP="00B5701F">
      <w:pPr>
        <w:pStyle w:val="Odlomakpopisa"/>
        <w:numPr>
          <w:ilvl w:val="0"/>
          <w:numId w:val="42"/>
        </w:numPr>
        <w:shd w:val="clear" w:color="auto" w:fill="FFFFFF"/>
        <w:jc w:val="both"/>
        <w:rPr>
          <w:rFonts w:ascii="Times New Roman" w:hAnsi="Times New Roman" w:cs="Times New Roman"/>
          <w:sz w:val="24"/>
          <w:szCs w:val="24"/>
        </w:rPr>
      </w:pPr>
      <w:r w:rsidRPr="00F46FAF">
        <w:rPr>
          <w:rFonts w:ascii="Times New Roman" w:hAnsi="Times New Roman" w:cs="Times New Roman"/>
          <w:sz w:val="24"/>
          <w:szCs w:val="24"/>
        </w:rPr>
        <w:tab/>
      </w:r>
      <w:r w:rsidR="00F00422" w:rsidRPr="00F46FAF">
        <w:rPr>
          <w:rFonts w:ascii="Times New Roman" w:hAnsi="Times New Roman" w:cs="Times New Roman"/>
          <w:sz w:val="24"/>
          <w:szCs w:val="24"/>
        </w:rPr>
        <w:t>Stručno-pedagoški poslovi u Vrtiću ustrojavaju se u vezi s odgojno-obrazovnim, zdravstvenim i socijalnim radom s djecom u odgojnim skupinama i na razini Vrtića radi zadovoljavanja potreba i interesa djece te stvaranja primjerenih uvjeta za rast i razvoj svakog djeteta, u suradnji s roditeljima, kao nadopuna obiteljskom odgoju.</w:t>
      </w:r>
    </w:p>
    <w:p w14:paraId="3977064D" w14:textId="77777777" w:rsidR="00FB7371" w:rsidRPr="00F46FAF" w:rsidRDefault="00FB7371" w:rsidP="008C3006">
      <w:pPr>
        <w:spacing w:after="0"/>
        <w:ind w:left="-284"/>
        <w:jc w:val="both"/>
        <w:rPr>
          <w:rFonts w:ascii="Times New Roman" w:hAnsi="Times New Roman" w:cs="Times New Roman"/>
          <w:sz w:val="24"/>
          <w:szCs w:val="24"/>
        </w:rPr>
      </w:pPr>
    </w:p>
    <w:p w14:paraId="69C96759" w14:textId="77777777"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33.</w:t>
      </w:r>
    </w:p>
    <w:p w14:paraId="6E8EC308" w14:textId="77777777" w:rsidR="006254E7" w:rsidRPr="00F46FAF" w:rsidRDefault="006254E7" w:rsidP="008C3006">
      <w:pPr>
        <w:spacing w:after="0"/>
        <w:ind w:left="-284"/>
        <w:jc w:val="both"/>
        <w:rPr>
          <w:rFonts w:ascii="Times New Roman" w:hAnsi="Times New Roman" w:cs="Times New Roman"/>
          <w:sz w:val="24"/>
          <w:szCs w:val="24"/>
        </w:rPr>
      </w:pPr>
    </w:p>
    <w:p w14:paraId="05A68DA8" w14:textId="6CAB55F3" w:rsidR="002A510B" w:rsidRPr="00F46FAF" w:rsidRDefault="009F10CE" w:rsidP="002A510B">
      <w:pPr>
        <w:pStyle w:val="Odlomakpopisa"/>
        <w:numPr>
          <w:ilvl w:val="0"/>
          <w:numId w:val="42"/>
        </w:numPr>
        <w:shd w:val="clear" w:color="auto" w:fill="FFFFFF"/>
        <w:jc w:val="both"/>
        <w:rPr>
          <w:rFonts w:ascii="Times New Roman" w:hAnsi="Times New Roman" w:cs="Times New Roman"/>
          <w:sz w:val="24"/>
          <w:szCs w:val="24"/>
        </w:rPr>
      </w:pPr>
      <w:r w:rsidRPr="00F46FAF">
        <w:rPr>
          <w:rFonts w:ascii="Times New Roman" w:hAnsi="Times New Roman" w:cs="Times New Roman"/>
          <w:sz w:val="24"/>
          <w:szCs w:val="24"/>
        </w:rPr>
        <w:tab/>
      </w:r>
      <w:r w:rsidR="006013F3" w:rsidRPr="00F46FAF">
        <w:rPr>
          <w:rFonts w:ascii="Times New Roman" w:hAnsi="Times New Roman" w:cs="Times New Roman"/>
          <w:sz w:val="24"/>
          <w:szCs w:val="24"/>
        </w:rPr>
        <w:t>Administrativno-tehnički i pomoćni poslovi  (ostali poslovi) ustrojavaju se radi ostvarivanja djelatnosti Vrtića i njegovog poslovanja  kao javne službe, vođenje propisane dokumentacije i evidencije, ostvarivanja prava djece i roditelja, javnosti rada Vrtića, obavljanja računovodstveno-financijskih i drugih administrativno-stručnih poslova potrebnih za rad i poslovanje Vrtića i ostvarivanje prava i obveza radnika Vrtića.</w:t>
      </w:r>
    </w:p>
    <w:p w14:paraId="3883EC67" w14:textId="77777777" w:rsidR="006254E7" w:rsidRPr="00F46FAF" w:rsidRDefault="006254E7" w:rsidP="008C3006">
      <w:pPr>
        <w:spacing w:after="0"/>
        <w:ind w:left="-284"/>
        <w:jc w:val="both"/>
        <w:rPr>
          <w:rFonts w:ascii="Times New Roman" w:hAnsi="Times New Roman" w:cs="Times New Roman"/>
          <w:b/>
          <w:bCs/>
          <w:sz w:val="24"/>
          <w:szCs w:val="24"/>
        </w:rPr>
      </w:pPr>
    </w:p>
    <w:p w14:paraId="38110F26" w14:textId="77777777"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34.</w:t>
      </w:r>
    </w:p>
    <w:p w14:paraId="017EF595" w14:textId="77777777" w:rsidR="006254E7" w:rsidRPr="00F46FAF" w:rsidRDefault="006254E7" w:rsidP="008C3006">
      <w:pPr>
        <w:spacing w:after="0"/>
        <w:ind w:left="-284"/>
        <w:rPr>
          <w:rFonts w:ascii="Times New Roman" w:hAnsi="Times New Roman" w:cs="Times New Roman"/>
          <w:sz w:val="24"/>
          <w:szCs w:val="24"/>
        </w:rPr>
      </w:pPr>
    </w:p>
    <w:p w14:paraId="5EACBD5C" w14:textId="77777777" w:rsidR="006013F3" w:rsidRPr="00F46FAF" w:rsidRDefault="006254E7" w:rsidP="008C3006">
      <w:pPr>
        <w:pStyle w:val="m7844809303307514697msobodytextindent"/>
        <w:shd w:val="clear" w:color="auto" w:fill="FFFFFF"/>
        <w:spacing w:before="0" w:beforeAutospacing="0" w:after="0" w:afterAutospacing="0"/>
        <w:ind w:left="-284"/>
        <w:jc w:val="both"/>
      </w:pPr>
      <w:r w:rsidRPr="00F46FAF">
        <w:tab/>
      </w:r>
      <w:r w:rsidR="006013F3" w:rsidRPr="00F46FAF">
        <w:t>Pomoćnim poslovima osiguravaju se primjereni tehnički i drugi uvjeti za ostvarivanje plana i programa te drugi potrebni uvjeti za rad i poslovanje Vrtića prema propisanim normativima i standardima rada.</w:t>
      </w:r>
    </w:p>
    <w:p w14:paraId="7EA00142" w14:textId="23E95A59" w:rsidR="006254E7" w:rsidRPr="00F46FAF" w:rsidRDefault="006254E7" w:rsidP="008C3006">
      <w:pPr>
        <w:spacing w:after="0"/>
        <w:ind w:left="-284"/>
        <w:jc w:val="both"/>
        <w:rPr>
          <w:rFonts w:ascii="Times New Roman" w:hAnsi="Times New Roman" w:cs="Times New Roman"/>
          <w:sz w:val="24"/>
          <w:szCs w:val="24"/>
        </w:rPr>
      </w:pPr>
    </w:p>
    <w:p w14:paraId="5B5D40A7" w14:textId="77777777" w:rsidR="006254E7" w:rsidRPr="00F46FAF" w:rsidRDefault="006254E7" w:rsidP="008C3006">
      <w:pPr>
        <w:spacing w:after="0"/>
        <w:ind w:left="-284"/>
        <w:jc w:val="both"/>
        <w:rPr>
          <w:rFonts w:ascii="Times New Roman" w:hAnsi="Times New Roman" w:cs="Times New Roman"/>
          <w:sz w:val="24"/>
          <w:szCs w:val="24"/>
        </w:rPr>
      </w:pPr>
    </w:p>
    <w:p w14:paraId="23863FD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35.</w:t>
      </w:r>
    </w:p>
    <w:p w14:paraId="704B76D6" w14:textId="77777777" w:rsidR="006254E7" w:rsidRPr="00F46FAF" w:rsidRDefault="006254E7" w:rsidP="008C3006">
      <w:pPr>
        <w:spacing w:after="0"/>
        <w:ind w:left="-284"/>
        <w:jc w:val="both"/>
        <w:rPr>
          <w:rFonts w:ascii="Times New Roman" w:hAnsi="Times New Roman" w:cs="Times New Roman"/>
          <w:sz w:val="24"/>
          <w:szCs w:val="24"/>
        </w:rPr>
      </w:pPr>
    </w:p>
    <w:p w14:paraId="1A1AF33E" w14:textId="4E71B0FE" w:rsidR="006254E7" w:rsidRPr="00F46FAF" w:rsidRDefault="009F10CE">
      <w:pPr>
        <w:pStyle w:val="Odlomakpopisa"/>
        <w:numPr>
          <w:ilvl w:val="0"/>
          <w:numId w:val="4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Tjedno radno vrijeme Dječjeg vrtića raspoređuje ravnatelj prema potrebama ostvarivanja djelatnosti predškolskog odgoja te zadovoljavanja potreba djece i njihovih roditelja, građana i drugih pravnih osoba, u pravilu u pet radnih dana. Rad subotom organizira se prema potrebama korisnika, a u skladu s odlukom Osnivača.</w:t>
      </w:r>
    </w:p>
    <w:p w14:paraId="16F262F9" w14:textId="2CEB4B76" w:rsidR="006254E7" w:rsidRPr="00F46FAF" w:rsidRDefault="009F10CE">
      <w:pPr>
        <w:pStyle w:val="Odlomakpopisa"/>
        <w:numPr>
          <w:ilvl w:val="0"/>
          <w:numId w:val="43"/>
        </w:numPr>
        <w:spacing w:after="0"/>
        <w:jc w:val="both"/>
        <w:rPr>
          <w:rFonts w:ascii="Times New Roman" w:hAnsi="Times New Roman" w:cs="Times New Roman"/>
          <w:sz w:val="24"/>
          <w:szCs w:val="24"/>
        </w:rPr>
      </w:pPr>
      <w:r w:rsidRPr="00F46FAF">
        <w:rPr>
          <w:rFonts w:ascii="Times New Roman" w:hAnsi="Times New Roman" w:cs="Times New Roman"/>
          <w:sz w:val="24"/>
          <w:szCs w:val="24"/>
        </w:rPr>
        <w:lastRenderedPageBreak/>
        <w:tab/>
      </w:r>
      <w:r w:rsidR="006254E7" w:rsidRPr="00F46FAF">
        <w:rPr>
          <w:rFonts w:ascii="Times New Roman" w:hAnsi="Times New Roman" w:cs="Times New Roman"/>
          <w:sz w:val="24"/>
          <w:szCs w:val="24"/>
        </w:rPr>
        <w:t>Radno vrijeme dječjeg vrtića za djecu koja ostvaruju programe određuje se sukladno vrsti, sadržaju i trajanju programa.</w:t>
      </w:r>
    </w:p>
    <w:p w14:paraId="6BCBAEF0" w14:textId="1239C6C2" w:rsidR="006254E7" w:rsidRPr="00F46FAF" w:rsidRDefault="009F10CE">
      <w:pPr>
        <w:pStyle w:val="Odlomakpopisa"/>
        <w:numPr>
          <w:ilvl w:val="0"/>
          <w:numId w:val="4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radnim danom prima stranke prema odluci ravnatelja vrtića.</w:t>
      </w:r>
    </w:p>
    <w:p w14:paraId="00032E25" w14:textId="2B760E21" w:rsidR="006254E7" w:rsidRPr="00F46FAF" w:rsidRDefault="009F10CE">
      <w:pPr>
        <w:pStyle w:val="Odlomakpopisa"/>
        <w:numPr>
          <w:ilvl w:val="0"/>
          <w:numId w:val="4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Uredovno vrijeme može se preraspodijeliti u okviru 40 satnog radnog tjedna, a prema potrebama korisnika.</w:t>
      </w:r>
    </w:p>
    <w:p w14:paraId="150DE5C9" w14:textId="5EBE2512" w:rsidR="006254E7" w:rsidRPr="00F46FAF" w:rsidRDefault="009F10CE">
      <w:pPr>
        <w:pStyle w:val="Odlomakpopisa"/>
        <w:numPr>
          <w:ilvl w:val="0"/>
          <w:numId w:val="4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Dnevni odmor radnika Dječjeg vrtića organizira se tako da se osigurava ostvarivanje programa, nadzor nad djecom, te mogući kontakti sa strankama.</w:t>
      </w:r>
    </w:p>
    <w:p w14:paraId="5135072B" w14:textId="77777777" w:rsidR="006254E7" w:rsidRPr="00F46FAF" w:rsidRDefault="006254E7" w:rsidP="008C3006">
      <w:pPr>
        <w:spacing w:after="0"/>
        <w:ind w:left="-284"/>
        <w:jc w:val="both"/>
        <w:rPr>
          <w:rFonts w:ascii="Times New Roman" w:hAnsi="Times New Roman" w:cs="Times New Roman"/>
          <w:sz w:val="24"/>
          <w:szCs w:val="24"/>
        </w:rPr>
      </w:pPr>
    </w:p>
    <w:p w14:paraId="7A60D84B"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36.</w:t>
      </w:r>
    </w:p>
    <w:p w14:paraId="7056AB55" w14:textId="77777777" w:rsidR="006254E7" w:rsidRPr="00F46FAF" w:rsidRDefault="006254E7" w:rsidP="008C3006">
      <w:pPr>
        <w:spacing w:after="0"/>
        <w:ind w:left="-284"/>
        <w:rPr>
          <w:rFonts w:ascii="Times New Roman" w:hAnsi="Times New Roman" w:cs="Times New Roman"/>
          <w:sz w:val="24"/>
          <w:szCs w:val="24"/>
        </w:rPr>
      </w:pPr>
    </w:p>
    <w:p w14:paraId="47F7BFE8" w14:textId="0842D2CA" w:rsidR="006254E7" w:rsidRPr="00F46FAF" w:rsidRDefault="009F10CE">
      <w:pPr>
        <w:pStyle w:val="Odlomakpopisa"/>
        <w:numPr>
          <w:ilvl w:val="0"/>
          <w:numId w:val="44"/>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Tjedni i dnevni raspored radnog vremena, dnevni odmor, te uredovno vrijeme za rad sa strankama, roditeljima odnosno skrbnicima djece, te drugim građanima, utvrđuje se godišnjim planom i programom rada, sukladno s odlukama Osnivača i općim aktima dječjeg vrtića.</w:t>
      </w:r>
    </w:p>
    <w:p w14:paraId="068A1402" w14:textId="02A3B579" w:rsidR="006254E7" w:rsidRPr="00F46FAF" w:rsidRDefault="009F10CE">
      <w:pPr>
        <w:pStyle w:val="Odlomakpopisa"/>
        <w:numPr>
          <w:ilvl w:val="0"/>
          <w:numId w:val="44"/>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je dužan, putem sredstava javnog priopćavanja, na oglasnoj ploči Dječjeg vrtića i na drugi prikladan način obavijestiti javnost o radnom vremenu odnosno uredovnom vremenu za rad s građanima, roditeljima odnosno skrbnicima, te drugim strankama.</w:t>
      </w:r>
    </w:p>
    <w:p w14:paraId="07BB9FD6" w14:textId="43EF8572" w:rsidR="00FB7371" w:rsidRPr="00F46FAF" w:rsidRDefault="00FB7371" w:rsidP="008C3006">
      <w:pPr>
        <w:spacing w:after="0"/>
        <w:ind w:left="-284"/>
        <w:jc w:val="both"/>
        <w:rPr>
          <w:rFonts w:ascii="Times New Roman" w:hAnsi="Times New Roman" w:cs="Times New Roman"/>
          <w:sz w:val="24"/>
          <w:szCs w:val="24"/>
        </w:rPr>
      </w:pPr>
    </w:p>
    <w:p w14:paraId="38670D31" w14:textId="77777777" w:rsidR="00FB7371" w:rsidRPr="00F46FAF" w:rsidRDefault="00FB7371" w:rsidP="008C3006">
      <w:pPr>
        <w:spacing w:after="0"/>
        <w:ind w:left="-284"/>
        <w:jc w:val="both"/>
        <w:rPr>
          <w:rFonts w:ascii="Times New Roman" w:hAnsi="Times New Roman" w:cs="Times New Roman"/>
          <w:sz w:val="24"/>
          <w:szCs w:val="24"/>
        </w:rPr>
      </w:pPr>
    </w:p>
    <w:p w14:paraId="676B6C60"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UPRAVLJANJE DJEČJIM VRTIĆEM</w:t>
      </w:r>
    </w:p>
    <w:p w14:paraId="18F40905" w14:textId="77777777" w:rsidR="006254E7" w:rsidRPr="00F46FAF" w:rsidRDefault="006254E7" w:rsidP="008C3006">
      <w:pPr>
        <w:spacing w:after="0"/>
        <w:ind w:left="-284"/>
        <w:jc w:val="both"/>
        <w:rPr>
          <w:rFonts w:ascii="Times New Roman" w:hAnsi="Times New Roman" w:cs="Times New Roman"/>
          <w:sz w:val="24"/>
          <w:szCs w:val="24"/>
        </w:rPr>
      </w:pPr>
    </w:p>
    <w:p w14:paraId="650ACB6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37.</w:t>
      </w:r>
    </w:p>
    <w:p w14:paraId="70E3DA09" w14:textId="27F076D1" w:rsidR="006254E7" w:rsidRPr="00F46FAF" w:rsidRDefault="006254E7" w:rsidP="008C3006">
      <w:pPr>
        <w:spacing w:after="0"/>
        <w:ind w:left="-284"/>
        <w:jc w:val="both"/>
        <w:rPr>
          <w:rFonts w:ascii="Times New Roman" w:hAnsi="Times New Roman" w:cs="Times New Roman"/>
          <w:sz w:val="24"/>
          <w:szCs w:val="24"/>
        </w:rPr>
      </w:pPr>
    </w:p>
    <w:p w14:paraId="75A7D431" w14:textId="77777777" w:rsidR="009F10CE" w:rsidRPr="00F46FAF" w:rsidRDefault="009F10CE">
      <w:pPr>
        <w:pStyle w:val="Odlomakpopisa"/>
        <w:numPr>
          <w:ilvl w:val="0"/>
          <w:numId w:val="45"/>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Dječjim vrtićem upravlja Upravno vijeće.</w:t>
      </w:r>
    </w:p>
    <w:p w14:paraId="42844C58" w14:textId="77777777" w:rsidR="009F10CE" w:rsidRPr="00F46FAF" w:rsidRDefault="009F10CE">
      <w:pPr>
        <w:pStyle w:val="Odlomakpopisa"/>
        <w:numPr>
          <w:ilvl w:val="0"/>
          <w:numId w:val="45"/>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Upravno vijeće ima 5 članova:</w:t>
      </w:r>
    </w:p>
    <w:p w14:paraId="68719F36" w14:textId="7E8C5FC9" w:rsidR="009F10CE" w:rsidRPr="00F46FAF" w:rsidRDefault="009F10CE" w:rsidP="009F10CE">
      <w:pPr>
        <w:pStyle w:val="Odlomakpopisa"/>
        <w:spacing w:after="0"/>
        <w:jc w:val="both"/>
        <w:rPr>
          <w:rFonts w:ascii="Times New Roman" w:hAnsi="Times New Roman"/>
          <w:sz w:val="24"/>
          <w:szCs w:val="24"/>
        </w:rPr>
      </w:pPr>
      <w:r w:rsidRPr="00F46FAF">
        <w:rPr>
          <w:rFonts w:ascii="Times New Roman" w:hAnsi="Times New Roman"/>
          <w:sz w:val="24"/>
          <w:szCs w:val="24"/>
        </w:rPr>
        <w:tab/>
        <w:t xml:space="preserve">-tri člana Upravnog vijeća imenuje Osnivač </w:t>
      </w:r>
    </w:p>
    <w:p w14:paraId="69F5D340" w14:textId="3FF8335A" w:rsidR="009F10CE" w:rsidRPr="00F46FAF" w:rsidRDefault="009F10CE" w:rsidP="009F10CE">
      <w:pPr>
        <w:pStyle w:val="Odlomakpopisa"/>
        <w:spacing w:after="0"/>
        <w:jc w:val="both"/>
        <w:rPr>
          <w:rFonts w:ascii="Times New Roman" w:hAnsi="Times New Roman"/>
          <w:sz w:val="24"/>
          <w:szCs w:val="24"/>
        </w:rPr>
      </w:pPr>
      <w:r w:rsidRPr="00F46FAF">
        <w:rPr>
          <w:rFonts w:ascii="Times New Roman" w:hAnsi="Times New Roman"/>
          <w:sz w:val="24"/>
          <w:szCs w:val="24"/>
        </w:rPr>
        <w:tab/>
        <w:t>-jednog člana Upravnog vijeća biraju roditelji djece korisnika usluga Dječjeg vrtića,</w:t>
      </w:r>
    </w:p>
    <w:p w14:paraId="16B62907" w14:textId="5EA4DD78" w:rsidR="009F10CE" w:rsidRPr="00F46FAF" w:rsidRDefault="009F10CE" w:rsidP="009F10CE">
      <w:pPr>
        <w:pStyle w:val="Odlomakpopisa"/>
        <w:spacing w:after="0"/>
        <w:jc w:val="both"/>
        <w:rPr>
          <w:rFonts w:ascii="Times New Roman" w:hAnsi="Times New Roman"/>
          <w:sz w:val="24"/>
          <w:szCs w:val="24"/>
        </w:rPr>
      </w:pPr>
      <w:r w:rsidRPr="00F46FAF">
        <w:rPr>
          <w:rFonts w:ascii="Times New Roman" w:hAnsi="Times New Roman"/>
          <w:sz w:val="24"/>
          <w:szCs w:val="24"/>
        </w:rPr>
        <w:tab/>
        <w:t>-jedan član Upravnog vijeća bira se iz redova odgojitelja i stručnih suradnika Dječjeg vrtića</w:t>
      </w:r>
    </w:p>
    <w:p w14:paraId="65509ECC" w14:textId="77777777" w:rsidR="009F10CE" w:rsidRPr="00F46FAF" w:rsidRDefault="009F10CE">
      <w:pPr>
        <w:pStyle w:val="Odlomakpopisa"/>
        <w:numPr>
          <w:ilvl w:val="0"/>
          <w:numId w:val="45"/>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Mandat članovima Upravnog vijeća traje 4 godine.</w:t>
      </w:r>
    </w:p>
    <w:p w14:paraId="60E8ED38" w14:textId="77777777" w:rsidR="009F10CE" w:rsidRPr="00F46FAF" w:rsidRDefault="009F10CE">
      <w:pPr>
        <w:pStyle w:val="Bezproreda"/>
        <w:numPr>
          <w:ilvl w:val="0"/>
          <w:numId w:val="45"/>
        </w:numPr>
        <w:jc w:val="both"/>
        <w:rPr>
          <w:rFonts w:ascii="Times New Roman" w:hAnsi="Times New Roman" w:cs="Times New Roman"/>
          <w:sz w:val="24"/>
          <w:szCs w:val="24"/>
        </w:rPr>
      </w:pPr>
      <w:r w:rsidRPr="00F46FAF">
        <w:rPr>
          <w:rFonts w:ascii="Times New Roman" w:hAnsi="Times New Roman" w:cs="Times New Roman"/>
          <w:sz w:val="24"/>
          <w:szCs w:val="24"/>
        </w:rPr>
        <w:t>Članove Upravnog vijeća iz stavka 2. podstavka 1. ovoga članka imenuje izvršno tijelo osnivača.</w:t>
      </w:r>
    </w:p>
    <w:p w14:paraId="62E179DF" w14:textId="77777777" w:rsidR="009F10CE" w:rsidRPr="00F46FAF" w:rsidRDefault="009F10CE">
      <w:pPr>
        <w:pStyle w:val="Bezproreda"/>
        <w:numPr>
          <w:ilvl w:val="0"/>
          <w:numId w:val="45"/>
        </w:numPr>
        <w:jc w:val="both"/>
        <w:rPr>
          <w:rFonts w:ascii="Times New Roman" w:hAnsi="Times New Roman" w:cs="Times New Roman"/>
          <w:sz w:val="24"/>
          <w:szCs w:val="24"/>
        </w:rPr>
      </w:pPr>
      <w:r w:rsidRPr="00F46FAF">
        <w:rPr>
          <w:rFonts w:ascii="Times New Roman" w:hAnsi="Times New Roman" w:cs="Times New Roman"/>
          <w:sz w:val="24"/>
          <w:szCs w:val="24"/>
          <w:shd w:val="clear" w:color="auto" w:fill="FFFFFF"/>
        </w:rPr>
        <w:t>Član upravnog vijeća kojeg imenuje osnivač treba imati završen najmanje preddiplomski sveučilišni studij ili stručni studij na kojem se stječe najmanje 180 ECTS bodova i ne može biti radnik dječjeg vrtića u kojem se upravno vijeće imenuje.</w:t>
      </w:r>
    </w:p>
    <w:p w14:paraId="7F0D5BDD" w14:textId="77777777" w:rsidR="009F10CE" w:rsidRPr="00F46FAF" w:rsidRDefault="009F10CE">
      <w:pPr>
        <w:pStyle w:val="Bezproreda"/>
        <w:numPr>
          <w:ilvl w:val="0"/>
          <w:numId w:val="45"/>
        </w:numPr>
        <w:jc w:val="both"/>
        <w:rPr>
          <w:rFonts w:ascii="Times New Roman" w:hAnsi="Times New Roman" w:cs="Times New Roman"/>
          <w:sz w:val="24"/>
          <w:szCs w:val="24"/>
        </w:rPr>
      </w:pPr>
      <w:r w:rsidRPr="00F46FAF">
        <w:rPr>
          <w:rFonts w:ascii="Times New Roman" w:hAnsi="Times New Roman" w:cs="Times New Roman"/>
          <w:sz w:val="24"/>
          <w:szCs w:val="24"/>
        </w:rPr>
        <w:t xml:space="preserve"> </w:t>
      </w:r>
      <w:r w:rsidRPr="00F46FAF">
        <w:rPr>
          <w:rFonts w:ascii="Times New Roman" w:hAnsi="Times New Roman" w:cs="Times New Roman"/>
          <w:sz w:val="24"/>
          <w:szCs w:val="24"/>
        </w:rPr>
        <w:tab/>
        <w:t xml:space="preserve">Člana Upravnog vijeća iz stavka 2. podstavka 2. ovoga članka biraju između sebe roditelji  djece korisnika usluga. </w:t>
      </w:r>
    </w:p>
    <w:p w14:paraId="3E8A3727" w14:textId="77777777" w:rsidR="009F10CE" w:rsidRPr="00F46FAF" w:rsidRDefault="009F10CE">
      <w:pPr>
        <w:pStyle w:val="Bezproreda"/>
        <w:numPr>
          <w:ilvl w:val="0"/>
          <w:numId w:val="45"/>
        </w:numPr>
        <w:jc w:val="both"/>
        <w:rPr>
          <w:rFonts w:ascii="Times New Roman" w:hAnsi="Times New Roman" w:cs="Times New Roman"/>
          <w:sz w:val="24"/>
          <w:szCs w:val="24"/>
        </w:rPr>
      </w:pPr>
      <w:r w:rsidRPr="00F46FAF">
        <w:rPr>
          <w:rFonts w:ascii="Times New Roman" w:hAnsi="Times New Roman" w:cs="Times New Roman"/>
          <w:sz w:val="24"/>
          <w:szCs w:val="24"/>
        </w:rPr>
        <w:t xml:space="preserve">Članove Upravnog vijeća iz stavka 2. podstavka 3. ovoga članka biraju između sebe </w:t>
      </w:r>
    </w:p>
    <w:p w14:paraId="75101CE5" w14:textId="7718BA86" w:rsidR="009F10CE" w:rsidRPr="00F46FAF" w:rsidRDefault="009F10CE" w:rsidP="009F10CE">
      <w:pPr>
        <w:pStyle w:val="Odlomakpopisa"/>
        <w:spacing w:after="0"/>
        <w:jc w:val="both"/>
        <w:rPr>
          <w:rFonts w:ascii="Times New Roman" w:hAnsi="Times New Roman"/>
          <w:sz w:val="24"/>
          <w:szCs w:val="24"/>
        </w:rPr>
      </w:pPr>
      <w:r w:rsidRPr="00F46FAF">
        <w:rPr>
          <w:rFonts w:ascii="Times New Roman" w:hAnsi="Times New Roman"/>
          <w:sz w:val="24"/>
          <w:szCs w:val="24"/>
        </w:rPr>
        <w:t>odgojitelji i stručni suradnici Vrtića</w:t>
      </w:r>
    </w:p>
    <w:p w14:paraId="329BE956" w14:textId="77777777" w:rsidR="009F10CE" w:rsidRPr="00F46FAF" w:rsidRDefault="009F10CE" w:rsidP="009F10CE">
      <w:pPr>
        <w:pStyle w:val="Odlomakpopisa"/>
        <w:spacing w:after="0"/>
        <w:jc w:val="both"/>
        <w:rPr>
          <w:rFonts w:ascii="Times New Roman" w:hAnsi="Times New Roman" w:cs="Times New Roman"/>
          <w:sz w:val="24"/>
          <w:szCs w:val="24"/>
        </w:rPr>
      </w:pPr>
    </w:p>
    <w:p w14:paraId="7030868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38.</w:t>
      </w:r>
    </w:p>
    <w:p w14:paraId="10A5BB3E" w14:textId="77777777" w:rsidR="006254E7" w:rsidRPr="00F46FAF" w:rsidRDefault="006254E7" w:rsidP="008C3006">
      <w:pPr>
        <w:spacing w:after="0"/>
        <w:ind w:left="-284"/>
        <w:jc w:val="both"/>
        <w:rPr>
          <w:rFonts w:ascii="Times New Roman" w:hAnsi="Times New Roman" w:cs="Times New Roman"/>
          <w:sz w:val="24"/>
          <w:szCs w:val="24"/>
        </w:rPr>
      </w:pPr>
    </w:p>
    <w:p w14:paraId="410CF70A" w14:textId="4FE32C9C" w:rsidR="006254E7" w:rsidRPr="00F46FAF" w:rsidRDefault="009F10CE">
      <w:pPr>
        <w:pStyle w:val="Odlomakpopisa"/>
        <w:numPr>
          <w:ilvl w:val="0"/>
          <w:numId w:val="46"/>
        </w:numPr>
        <w:spacing w:after="0"/>
        <w:jc w:val="both"/>
        <w:rPr>
          <w:rFonts w:ascii="Times New Roman" w:hAnsi="Times New Roman" w:cs="Times New Roman"/>
          <w:sz w:val="24"/>
          <w:szCs w:val="24"/>
        </w:rPr>
      </w:pPr>
      <w:bookmarkStart w:id="1" w:name="_Hlk116887391"/>
      <w:r w:rsidRPr="00F46FAF">
        <w:rPr>
          <w:rFonts w:ascii="Times New Roman" w:hAnsi="Times New Roman" w:cs="Times New Roman"/>
          <w:sz w:val="24"/>
          <w:szCs w:val="24"/>
        </w:rPr>
        <w:tab/>
      </w:r>
      <w:r w:rsidR="006254E7" w:rsidRPr="00F46FAF">
        <w:rPr>
          <w:rFonts w:ascii="Times New Roman" w:hAnsi="Times New Roman" w:cs="Times New Roman"/>
          <w:sz w:val="24"/>
          <w:szCs w:val="24"/>
        </w:rPr>
        <w:t>Članove Upravnog vijeća - predstavnike Osnivača imenuje Osnivač na način propisan općim aktom.</w:t>
      </w:r>
    </w:p>
    <w:p w14:paraId="296E1958" w14:textId="0EE92AA8" w:rsidR="006254E7" w:rsidRPr="007B5F62" w:rsidRDefault="009F10CE" w:rsidP="007B5F62">
      <w:pPr>
        <w:pStyle w:val="Bezproreda"/>
        <w:numPr>
          <w:ilvl w:val="0"/>
          <w:numId w:val="46"/>
        </w:numPr>
        <w:rPr>
          <w:rFonts w:ascii="Times New Roman" w:hAnsi="Times New Roman" w:cs="Times New Roman"/>
          <w:sz w:val="24"/>
          <w:szCs w:val="24"/>
        </w:rPr>
      </w:pPr>
      <w:r w:rsidRPr="00F46FAF">
        <w:rPr>
          <w:rFonts w:ascii="Times New Roman" w:hAnsi="Times New Roman" w:cs="Times New Roman"/>
          <w:sz w:val="24"/>
          <w:szCs w:val="24"/>
        </w:rPr>
        <w:t xml:space="preserve"> </w:t>
      </w:r>
      <w:r w:rsidRPr="00F46FAF">
        <w:rPr>
          <w:rFonts w:ascii="Times New Roman" w:hAnsi="Times New Roman" w:cs="Times New Roman"/>
          <w:sz w:val="24"/>
          <w:szCs w:val="24"/>
        </w:rPr>
        <w:tab/>
      </w:r>
      <w:r w:rsidR="006013F3" w:rsidRPr="00F46FAF">
        <w:rPr>
          <w:rFonts w:ascii="Times New Roman" w:hAnsi="Times New Roman" w:cs="Times New Roman"/>
          <w:sz w:val="24"/>
          <w:szCs w:val="24"/>
        </w:rPr>
        <w:t xml:space="preserve">O imenovanju i opozivu svojih članova u Upravno vijeće Osnivač izvješćuje Vrtić pisanim putem. </w:t>
      </w:r>
      <w:bookmarkEnd w:id="1"/>
    </w:p>
    <w:p w14:paraId="133D5BF0" w14:textId="0C2AAC30" w:rsidR="00791EC2" w:rsidRPr="00F46FAF" w:rsidRDefault="006254E7" w:rsidP="009F10CE">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lastRenderedPageBreak/>
        <w:t>Članak 39.</w:t>
      </w:r>
      <w:bookmarkStart w:id="2" w:name="_Hlk116887437"/>
    </w:p>
    <w:p w14:paraId="33FCB7CB" w14:textId="77777777" w:rsidR="00791EC2" w:rsidRPr="00F46FAF" w:rsidRDefault="00791EC2" w:rsidP="008C3006">
      <w:pPr>
        <w:pStyle w:val="Bezproreda"/>
        <w:ind w:left="-284"/>
        <w:rPr>
          <w:rFonts w:ascii="Times New Roman" w:hAnsi="Times New Roman" w:cs="Times New Roman"/>
          <w:sz w:val="24"/>
          <w:szCs w:val="24"/>
        </w:rPr>
      </w:pPr>
    </w:p>
    <w:bookmarkEnd w:id="2"/>
    <w:p w14:paraId="3DDDEF38" w14:textId="77777777" w:rsidR="009F10CE" w:rsidRPr="00F46FAF" w:rsidRDefault="009F10CE">
      <w:pPr>
        <w:pStyle w:val="Odlomakpopisa"/>
        <w:numPr>
          <w:ilvl w:val="0"/>
          <w:numId w:val="47"/>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Člana Upravnog vijeća - predstavnika roditelja djece korisnika usluga Dječjeg vrtića biraju roditelji na roditeljskom sastanku.</w:t>
      </w:r>
    </w:p>
    <w:p w14:paraId="062F044D" w14:textId="77777777" w:rsidR="009F10CE" w:rsidRPr="00F46FAF" w:rsidRDefault="009F10CE">
      <w:pPr>
        <w:pStyle w:val="Odlomakpopisa"/>
        <w:numPr>
          <w:ilvl w:val="0"/>
          <w:numId w:val="47"/>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Svaki roditelj može predlagati ili biti predložen za člana Upravnog vijeća.</w:t>
      </w:r>
    </w:p>
    <w:p w14:paraId="54C49FFD" w14:textId="77777777" w:rsidR="009F10CE" w:rsidRPr="00F46FAF" w:rsidRDefault="009F10CE">
      <w:pPr>
        <w:pStyle w:val="Odlomakpopisa"/>
        <w:numPr>
          <w:ilvl w:val="0"/>
          <w:numId w:val="47"/>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Glasovanje se obavlja javno,  dizanjem ruku.</w:t>
      </w:r>
    </w:p>
    <w:p w14:paraId="163A9896" w14:textId="77777777" w:rsidR="009F10CE" w:rsidRPr="00F46FAF" w:rsidRDefault="009F10CE">
      <w:pPr>
        <w:pStyle w:val="Odlomakpopisa"/>
        <w:numPr>
          <w:ilvl w:val="0"/>
          <w:numId w:val="47"/>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Za člana Upravnog vijeća izabran je onaj kandidat koji dobije najveći broj glasova nazočnih roditelja.</w:t>
      </w:r>
    </w:p>
    <w:p w14:paraId="60FC66A4" w14:textId="77777777" w:rsidR="009F10CE" w:rsidRPr="00F46FAF" w:rsidRDefault="009F10CE">
      <w:pPr>
        <w:pStyle w:val="Odlomakpopisa"/>
        <w:numPr>
          <w:ilvl w:val="0"/>
          <w:numId w:val="47"/>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Izbori su pravovaljani ako je sastanku nazočno najmanje 10 % roditelja.</w:t>
      </w:r>
    </w:p>
    <w:p w14:paraId="4DFA8B9A" w14:textId="77777777" w:rsidR="009F10CE" w:rsidRPr="00F46FAF" w:rsidRDefault="009F10CE">
      <w:pPr>
        <w:pStyle w:val="Bezproreda"/>
        <w:numPr>
          <w:ilvl w:val="0"/>
          <w:numId w:val="47"/>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 xml:space="preserve">Sastanak roditelja saziva i njime rukovodi ravnatelj. </w:t>
      </w:r>
    </w:p>
    <w:p w14:paraId="1FCA6D9C" w14:textId="77777777" w:rsidR="009F10CE" w:rsidRPr="00F46FAF" w:rsidRDefault="009F10CE">
      <w:pPr>
        <w:pStyle w:val="Bezproreda"/>
        <w:numPr>
          <w:ilvl w:val="0"/>
          <w:numId w:val="47"/>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 xml:space="preserve">O izborima za člana upravnog vijeća iz reda roditelja vodi se zapisnik. </w:t>
      </w:r>
    </w:p>
    <w:p w14:paraId="33DBCB45" w14:textId="77777777" w:rsidR="009F10CE" w:rsidRPr="00F46FAF" w:rsidRDefault="009F10CE">
      <w:pPr>
        <w:pStyle w:val="Bezproreda"/>
        <w:numPr>
          <w:ilvl w:val="0"/>
          <w:numId w:val="47"/>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Izbori se održavaju najmanje 15 dana prije isteka mandata člana upravnog vijeća.</w:t>
      </w:r>
    </w:p>
    <w:p w14:paraId="1211E87E" w14:textId="77777777" w:rsidR="009F10CE" w:rsidRPr="00F46FAF" w:rsidRDefault="009F10CE">
      <w:pPr>
        <w:pStyle w:val="Bezproreda"/>
        <w:numPr>
          <w:ilvl w:val="0"/>
          <w:numId w:val="47"/>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 xml:space="preserve">Ukoliko status roditelja – korisnika usluga Vrtića prestane prije isteka mandata, Vijeće </w:t>
      </w:r>
    </w:p>
    <w:p w14:paraId="46D8CD07" w14:textId="040D3AB3" w:rsidR="009F10CE" w:rsidRPr="00F46FAF" w:rsidRDefault="009F10CE"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roditelja predlaže i bira novog predstavnika na vrijeme do isteka mandata Upravnog vijeća</w:t>
      </w:r>
      <w:r w:rsidR="00FB7371" w:rsidRPr="00F46FAF">
        <w:rPr>
          <w:rFonts w:ascii="Times New Roman" w:hAnsi="Times New Roman" w:cs="Times New Roman"/>
          <w:sz w:val="24"/>
          <w:szCs w:val="24"/>
        </w:rPr>
        <w:t>.</w:t>
      </w:r>
    </w:p>
    <w:p w14:paraId="0A919C67" w14:textId="77777777" w:rsidR="00B5701F" w:rsidRPr="00F46FAF" w:rsidRDefault="00B5701F" w:rsidP="008C3006">
      <w:pPr>
        <w:spacing w:after="0"/>
        <w:ind w:left="-284"/>
        <w:jc w:val="both"/>
        <w:rPr>
          <w:rFonts w:ascii="Times New Roman" w:hAnsi="Times New Roman" w:cs="Times New Roman"/>
          <w:sz w:val="24"/>
          <w:szCs w:val="24"/>
        </w:rPr>
      </w:pPr>
    </w:p>
    <w:p w14:paraId="02F476EB" w14:textId="77BC2FDA"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40.</w:t>
      </w:r>
    </w:p>
    <w:p w14:paraId="0984A7B3" w14:textId="77777777" w:rsidR="009F10CE" w:rsidRPr="00F46FAF" w:rsidRDefault="009F10CE" w:rsidP="008C3006">
      <w:pPr>
        <w:spacing w:after="0"/>
        <w:ind w:left="-284"/>
        <w:jc w:val="center"/>
        <w:rPr>
          <w:rFonts w:ascii="Times New Roman" w:hAnsi="Times New Roman" w:cs="Times New Roman"/>
          <w:sz w:val="24"/>
          <w:szCs w:val="24"/>
        </w:rPr>
      </w:pPr>
    </w:p>
    <w:p w14:paraId="79A7B98F" w14:textId="77777777" w:rsidR="009F10CE" w:rsidRPr="00F46FAF" w:rsidRDefault="009F10CE">
      <w:pPr>
        <w:pStyle w:val="Odlomakpopisa"/>
        <w:numPr>
          <w:ilvl w:val="0"/>
          <w:numId w:val="48"/>
        </w:numPr>
        <w:autoSpaceDN w:val="0"/>
        <w:spacing w:after="0" w:line="256" w:lineRule="auto"/>
        <w:ind w:left="0" w:hanging="10"/>
        <w:jc w:val="both"/>
        <w:textAlignment w:val="baseline"/>
        <w:rPr>
          <w:rFonts w:ascii="Times New Roman" w:hAnsi="Times New Roman"/>
          <w:sz w:val="24"/>
          <w:szCs w:val="24"/>
        </w:rPr>
      </w:pPr>
      <w:r w:rsidRPr="00F46FAF">
        <w:rPr>
          <w:rFonts w:ascii="Times New Roman" w:hAnsi="Times New Roman"/>
          <w:sz w:val="24"/>
          <w:szCs w:val="24"/>
        </w:rPr>
        <w:t>Odgojitelji i stručni suradnici biraju jednog člana Upravnog vijeća na sjednici Odgojiteljskog  vijeća tajnim glasovanjem.</w:t>
      </w:r>
    </w:p>
    <w:p w14:paraId="3286AC5E" w14:textId="77777777" w:rsidR="009F10CE" w:rsidRPr="00F46FAF" w:rsidRDefault="009F10CE">
      <w:pPr>
        <w:pStyle w:val="Odlomakpopisa"/>
        <w:numPr>
          <w:ilvl w:val="0"/>
          <w:numId w:val="48"/>
        </w:numPr>
        <w:autoSpaceDN w:val="0"/>
        <w:spacing w:after="0" w:line="256" w:lineRule="auto"/>
        <w:ind w:left="0" w:hanging="10"/>
        <w:jc w:val="both"/>
        <w:textAlignment w:val="baseline"/>
        <w:rPr>
          <w:rFonts w:ascii="Times New Roman" w:hAnsi="Times New Roman"/>
          <w:sz w:val="24"/>
          <w:szCs w:val="24"/>
        </w:rPr>
      </w:pPr>
      <w:r w:rsidRPr="00F46FAF">
        <w:rPr>
          <w:rFonts w:ascii="Times New Roman" w:hAnsi="Times New Roman"/>
          <w:sz w:val="24"/>
          <w:szCs w:val="24"/>
        </w:rPr>
        <w:t>Svaki član Odgojiteljskog vijeća može predlagati ili biti predložen za člana Upravnog vijeća.</w:t>
      </w:r>
    </w:p>
    <w:p w14:paraId="738F7114" w14:textId="77777777" w:rsidR="009F10CE" w:rsidRPr="00F46FAF" w:rsidRDefault="009F10CE">
      <w:pPr>
        <w:pStyle w:val="Odlomakpopisa"/>
        <w:numPr>
          <w:ilvl w:val="0"/>
          <w:numId w:val="48"/>
        </w:numPr>
        <w:autoSpaceDN w:val="0"/>
        <w:spacing w:after="0" w:line="256" w:lineRule="auto"/>
        <w:ind w:left="0" w:hanging="10"/>
        <w:jc w:val="both"/>
        <w:textAlignment w:val="baseline"/>
        <w:rPr>
          <w:rFonts w:ascii="Times New Roman" w:hAnsi="Times New Roman"/>
          <w:sz w:val="24"/>
          <w:szCs w:val="24"/>
        </w:rPr>
      </w:pPr>
      <w:r w:rsidRPr="00F46FAF">
        <w:rPr>
          <w:rFonts w:ascii="Times New Roman" w:hAnsi="Times New Roman"/>
          <w:sz w:val="24"/>
          <w:szCs w:val="24"/>
        </w:rPr>
        <w:t>Glasovanje radi utvrđivanja liste kandidata obavlja se javno dizanjem ruku.</w:t>
      </w:r>
    </w:p>
    <w:p w14:paraId="60F211C9" w14:textId="77777777" w:rsidR="009F10CE" w:rsidRPr="00F46FAF" w:rsidRDefault="009F10CE">
      <w:pPr>
        <w:pStyle w:val="Odlomakpopisa"/>
        <w:numPr>
          <w:ilvl w:val="0"/>
          <w:numId w:val="48"/>
        </w:numPr>
        <w:autoSpaceDN w:val="0"/>
        <w:spacing w:after="0" w:line="256" w:lineRule="auto"/>
        <w:ind w:left="0" w:hanging="10"/>
        <w:jc w:val="both"/>
        <w:textAlignment w:val="baseline"/>
        <w:rPr>
          <w:rFonts w:ascii="Times New Roman" w:hAnsi="Times New Roman"/>
          <w:sz w:val="24"/>
          <w:szCs w:val="24"/>
        </w:rPr>
      </w:pPr>
      <w:r w:rsidRPr="00F46FAF">
        <w:rPr>
          <w:rFonts w:ascii="Times New Roman" w:hAnsi="Times New Roman"/>
          <w:sz w:val="24"/>
          <w:szCs w:val="24"/>
        </w:rPr>
        <w:t>Kandidatom se smatra svaki član Odgojiteljskog vijeća koji je prihvatio kandidaturu ili koji je istaknuo svoju kandidaturu.</w:t>
      </w:r>
    </w:p>
    <w:p w14:paraId="41A1403C" w14:textId="77777777" w:rsidR="009F10CE" w:rsidRPr="00F46FAF" w:rsidRDefault="009F10CE">
      <w:pPr>
        <w:pStyle w:val="Odlomakpopisa"/>
        <w:numPr>
          <w:ilvl w:val="0"/>
          <w:numId w:val="48"/>
        </w:numPr>
        <w:autoSpaceDN w:val="0"/>
        <w:spacing w:after="0" w:line="256" w:lineRule="auto"/>
        <w:ind w:left="0" w:hanging="10"/>
        <w:jc w:val="both"/>
        <w:textAlignment w:val="baseline"/>
        <w:rPr>
          <w:rFonts w:ascii="Times New Roman" w:hAnsi="Times New Roman"/>
          <w:sz w:val="24"/>
          <w:szCs w:val="24"/>
        </w:rPr>
      </w:pPr>
      <w:r w:rsidRPr="00F46FAF">
        <w:rPr>
          <w:rFonts w:ascii="Times New Roman" w:hAnsi="Times New Roman"/>
          <w:sz w:val="24"/>
          <w:szCs w:val="24"/>
        </w:rPr>
        <w:t>Na temelju rezultata glasovanja utvrđuje se lista kandidata za Upravno vijeće, u koju se kandidati unose abecednim redom.</w:t>
      </w:r>
    </w:p>
    <w:p w14:paraId="622A0D12" w14:textId="77777777" w:rsidR="009F10CE" w:rsidRPr="00F46FAF" w:rsidRDefault="009F10CE">
      <w:pPr>
        <w:pStyle w:val="Bezproreda"/>
        <w:numPr>
          <w:ilvl w:val="0"/>
          <w:numId w:val="48"/>
        </w:numPr>
        <w:ind w:left="0" w:hanging="10"/>
        <w:rPr>
          <w:rFonts w:ascii="Times New Roman" w:hAnsi="Times New Roman" w:cs="Times New Roman"/>
          <w:sz w:val="24"/>
          <w:szCs w:val="24"/>
        </w:rPr>
      </w:pPr>
      <w:r w:rsidRPr="00F46FAF">
        <w:rPr>
          <w:rFonts w:ascii="Times New Roman" w:hAnsi="Times New Roman" w:cs="Times New Roman"/>
          <w:sz w:val="24"/>
          <w:szCs w:val="24"/>
        </w:rPr>
        <w:t>Članovi izbornog povjerenstva ne mogu se kandidirati za članove Upravnog vijeća.</w:t>
      </w:r>
    </w:p>
    <w:p w14:paraId="02444C20" w14:textId="77777777" w:rsidR="009F10CE" w:rsidRPr="00F46FAF" w:rsidRDefault="009F10CE">
      <w:pPr>
        <w:pStyle w:val="Bezproreda"/>
        <w:numPr>
          <w:ilvl w:val="0"/>
          <w:numId w:val="48"/>
        </w:numPr>
        <w:ind w:left="0" w:hanging="10"/>
        <w:rPr>
          <w:rFonts w:ascii="Times New Roman" w:hAnsi="Times New Roman" w:cs="Times New Roman"/>
          <w:sz w:val="24"/>
          <w:szCs w:val="24"/>
        </w:rPr>
      </w:pPr>
      <w:r w:rsidRPr="00F46FAF">
        <w:rPr>
          <w:rFonts w:ascii="Times New Roman" w:hAnsi="Times New Roman" w:cs="Times New Roman"/>
          <w:sz w:val="24"/>
          <w:szCs w:val="24"/>
        </w:rPr>
        <w:t>Izbori se održavaju najmanje 15 dana prije isteka mandata Upravnog vijeća.</w:t>
      </w:r>
    </w:p>
    <w:p w14:paraId="6E4CE226" w14:textId="5C654FB2" w:rsidR="006254E7" w:rsidRDefault="009F10CE" w:rsidP="004415C4">
      <w:pPr>
        <w:pStyle w:val="Bezproreda"/>
        <w:numPr>
          <w:ilvl w:val="0"/>
          <w:numId w:val="48"/>
        </w:numPr>
        <w:ind w:left="0" w:hanging="10"/>
        <w:rPr>
          <w:rFonts w:ascii="Times New Roman" w:hAnsi="Times New Roman" w:cs="Times New Roman"/>
          <w:sz w:val="24"/>
          <w:szCs w:val="24"/>
        </w:rPr>
      </w:pPr>
      <w:r w:rsidRPr="00F46FAF">
        <w:rPr>
          <w:rFonts w:ascii="Times New Roman" w:hAnsi="Times New Roman" w:cs="Times New Roman"/>
          <w:sz w:val="24"/>
          <w:szCs w:val="24"/>
        </w:rPr>
        <w:t>Svaki odgojitelj može istaknuti svoju kandidaturu.</w:t>
      </w:r>
    </w:p>
    <w:p w14:paraId="35AF4BF0" w14:textId="77777777" w:rsidR="007B5F62" w:rsidRPr="00F46FAF" w:rsidRDefault="007B5F62" w:rsidP="007B5F62">
      <w:pPr>
        <w:pStyle w:val="Bezproreda"/>
        <w:rPr>
          <w:rFonts w:ascii="Times New Roman" w:hAnsi="Times New Roman" w:cs="Times New Roman"/>
          <w:sz w:val="24"/>
          <w:szCs w:val="24"/>
        </w:rPr>
      </w:pPr>
    </w:p>
    <w:p w14:paraId="494A4376" w14:textId="410AF4FC" w:rsidR="007B5F62" w:rsidRPr="007B5F62" w:rsidRDefault="006254E7" w:rsidP="007B5F62">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41.</w:t>
      </w:r>
    </w:p>
    <w:p w14:paraId="321C5ED1" w14:textId="4875D64B" w:rsidR="006254E7" w:rsidRPr="00F46FAF" w:rsidRDefault="006254E7" w:rsidP="008C3006">
      <w:pPr>
        <w:spacing w:after="0"/>
        <w:ind w:left="-284"/>
        <w:jc w:val="both"/>
        <w:rPr>
          <w:rFonts w:ascii="Times New Roman" w:hAnsi="Times New Roman" w:cs="Times New Roman"/>
          <w:sz w:val="24"/>
          <w:szCs w:val="24"/>
        </w:rPr>
      </w:pPr>
      <w:bookmarkStart w:id="3" w:name="_Hlk116887514"/>
    </w:p>
    <w:p w14:paraId="133384E0" w14:textId="77777777" w:rsidR="009F10CE" w:rsidRPr="00F46FAF" w:rsidRDefault="009F10CE">
      <w:pPr>
        <w:pStyle w:val="Odlomakpopisa"/>
        <w:numPr>
          <w:ilvl w:val="0"/>
          <w:numId w:val="4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Za provedbu izbora Odgojiteljsko vijeće osniva izbornu komisiju koja ima predsjednika i dva člana.</w:t>
      </w:r>
    </w:p>
    <w:p w14:paraId="3A7D3E8C" w14:textId="77777777" w:rsidR="009F10CE" w:rsidRPr="00F46FAF" w:rsidRDefault="009F10CE">
      <w:pPr>
        <w:pStyle w:val="Odlomakpopisa"/>
        <w:numPr>
          <w:ilvl w:val="0"/>
          <w:numId w:val="4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Izborna komisija:</w:t>
      </w:r>
    </w:p>
    <w:p w14:paraId="71D54B09" w14:textId="77777777" w:rsidR="009F10CE" w:rsidRPr="00F46FAF" w:rsidRDefault="009F10CE">
      <w:pPr>
        <w:pStyle w:val="Odlomakpopisa"/>
        <w:numPr>
          <w:ilvl w:val="0"/>
          <w:numId w:val="13"/>
        </w:numPr>
        <w:spacing w:after="0"/>
        <w:jc w:val="both"/>
        <w:rPr>
          <w:rFonts w:ascii="Times New Roman" w:hAnsi="Times New Roman"/>
          <w:sz w:val="24"/>
          <w:szCs w:val="24"/>
        </w:rPr>
      </w:pPr>
      <w:r w:rsidRPr="00F46FAF">
        <w:rPr>
          <w:rFonts w:ascii="Times New Roman" w:hAnsi="Times New Roman"/>
          <w:sz w:val="24"/>
          <w:szCs w:val="24"/>
        </w:rPr>
        <w:t>potvrđuje listu kandidata,</w:t>
      </w:r>
    </w:p>
    <w:p w14:paraId="1EAC91BB" w14:textId="77777777" w:rsidR="009F10CE" w:rsidRPr="00F46FAF" w:rsidRDefault="009F10CE">
      <w:pPr>
        <w:pStyle w:val="Odlomakpopisa"/>
        <w:numPr>
          <w:ilvl w:val="0"/>
          <w:numId w:val="13"/>
        </w:numPr>
        <w:spacing w:after="0"/>
        <w:jc w:val="both"/>
        <w:rPr>
          <w:rFonts w:ascii="Times New Roman" w:hAnsi="Times New Roman"/>
          <w:sz w:val="24"/>
          <w:szCs w:val="24"/>
        </w:rPr>
      </w:pPr>
      <w:r w:rsidRPr="00F46FAF">
        <w:rPr>
          <w:rFonts w:ascii="Times New Roman" w:hAnsi="Times New Roman"/>
          <w:sz w:val="24"/>
          <w:szCs w:val="24"/>
        </w:rPr>
        <w:t>izrađuje glasački listić koji sadržava naznaku da se vrši izbor članova Upravnog vijeća, broj članova koji se bira, te imena i prezimena kandidata prema utvrđenoj listi,</w:t>
      </w:r>
    </w:p>
    <w:p w14:paraId="5D5F7757" w14:textId="77777777" w:rsidR="009F10CE" w:rsidRPr="00F46FAF" w:rsidRDefault="009F10CE">
      <w:pPr>
        <w:pStyle w:val="Odlomakpopisa"/>
        <w:numPr>
          <w:ilvl w:val="0"/>
          <w:numId w:val="13"/>
        </w:numPr>
        <w:spacing w:after="0"/>
        <w:jc w:val="both"/>
        <w:rPr>
          <w:rFonts w:ascii="Times New Roman" w:hAnsi="Times New Roman"/>
          <w:sz w:val="24"/>
          <w:szCs w:val="24"/>
        </w:rPr>
      </w:pPr>
      <w:r w:rsidRPr="00F46FAF">
        <w:rPr>
          <w:rFonts w:ascii="Times New Roman" w:hAnsi="Times New Roman"/>
          <w:sz w:val="24"/>
          <w:szCs w:val="24"/>
        </w:rPr>
        <w:t>izrađuje popis članova Odgojiteljskog vijeća koji imaju pravo glasovati, a broj glasačkih listića mora biti jednak broju nazočnih članova Odgojiteljskog vijeća,</w:t>
      </w:r>
    </w:p>
    <w:p w14:paraId="32723E97" w14:textId="77777777" w:rsidR="009F10CE" w:rsidRPr="00F46FAF" w:rsidRDefault="009F10CE">
      <w:pPr>
        <w:pStyle w:val="Odlomakpopisa"/>
        <w:numPr>
          <w:ilvl w:val="0"/>
          <w:numId w:val="13"/>
        </w:numPr>
        <w:spacing w:after="0"/>
        <w:jc w:val="both"/>
        <w:rPr>
          <w:rFonts w:ascii="Times New Roman" w:hAnsi="Times New Roman"/>
          <w:sz w:val="24"/>
          <w:szCs w:val="24"/>
        </w:rPr>
      </w:pPr>
      <w:r w:rsidRPr="00F46FAF">
        <w:rPr>
          <w:rFonts w:ascii="Times New Roman" w:hAnsi="Times New Roman"/>
          <w:sz w:val="24"/>
          <w:szCs w:val="24"/>
        </w:rPr>
        <w:t>osigurava tajnost i zakonitost glasovanja,</w:t>
      </w:r>
    </w:p>
    <w:p w14:paraId="63D7F59A" w14:textId="77777777" w:rsidR="009F10CE" w:rsidRPr="00F46FAF" w:rsidRDefault="009F10CE">
      <w:pPr>
        <w:pStyle w:val="Odlomakpopisa"/>
        <w:numPr>
          <w:ilvl w:val="0"/>
          <w:numId w:val="13"/>
        </w:numPr>
        <w:spacing w:after="0"/>
        <w:jc w:val="both"/>
        <w:rPr>
          <w:rFonts w:ascii="Times New Roman" w:hAnsi="Times New Roman"/>
          <w:sz w:val="24"/>
          <w:szCs w:val="24"/>
        </w:rPr>
      </w:pPr>
      <w:r w:rsidRPr="00F46FAF">
        <w:rPr>
          <w:rFonts w:ascii="Times New Roman" w:hAnsi="Times New Roman"/>
          <w:sz w:val="24"/>
          <w:szCs w:val="24"/>
        </w:rPr>
        <w:t>utvrđuje rezultate glasovanja i podnosi izvješće Odgojiteljskom vijeću.</w:t>
      </w:r>
    </w:p>
    <w:bookmarkEnd w:id="3"/>
    <w:p w14:paraId="12F99190" w14:textId="53490979" w:rsidR="006254E7" w:rsidRPr="00F46FAF" w:rsidRDefault="006254E7" w:rsidP="008C3006">
      <w:pPr>
        <w:spacing w:after="0"/>
        <w:ind w:left="-284"/>
        <w:jc w:val="both"/>
        <w:rPr>
          <w:rFonts w:ascii="Times New Roman" w:hAnsi="Times New Roman" w:cs="Times New Roman"/>
          <w:sz w:val="24"/>
          <w:szCs w:val="24"/>
        </w:rPr>
      </w:pPr>
    </w:p>
    <w:p w14:paraId="0B51FD6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42.</w:t>
      </w:r>
    </w:p>
    <w:p w14:paraId="63734C2E" w14:textId="77777777" w:rsidR="006254E7" w:rsidRPr="00F46FAF" w:rsidRDefault="006254E7" w:rsidP="008C3006">
      <w:pPr>
        <w:spacing w:after="0"/>
        <w:ind w:left="-284"/>
        <w:jc w:val="both"/>
        <w:rPr>
          <w:rFonts w:ascii="Times New Roman" w:hAnsi="Times New Roman" w:cs="Times New Roman"/>
          <w:sz w:val="24"/>
          <w:szCs w:val="24"/>
        </w:rPr>
      </w:pPr>
    </w:p>
    <w:p w14:paraId="593E72E7" w14:textId="7DAD7902" w:rsidR="006254E7" w:rsidRPr="00F46FAF" w:rsidRDefault="003858D8">
      <w:pPr>
        <w:pStyle w:val="Odlomakpopisa"/>
        <w:numPr>
          <w:ilvl w:val="0"/>
          <w:numId w:val="50"/>
        </w:numPr>
        <w:spacing w:after="0"/>
        <w:jc w:val="both"/>
        <w:rPr>
          <w:rFonts w:ascii="Times New Roman" w:hAnsi="Times New Roman" w:cs="Times New Roman"/>
          <w:sz w:val="24"/>
          <w:szCs w:val="24"/>
        </w:rPr>
      </w:pPr>
      <w:bookmarkStart w:id="4" w:name="_Hlk116887562"/>
      <w:r w:rsidRPr="00F46FAF">
        <w:rPr>
          <w:rFonts w:ascii="Times New Roman" w:hAnsi="Times New Roman" w:cs="Times New Roman"/>
          <w:sz w:val="24"/>
          <w:szCs w:val="24"/>
        </w:rPr>
        <w:tab/>
      </w:r>
      <w:r w:rsidR="006254E7" w:rsidRPr="00F46FAF">
        <w:rPr>
          <w:rFonts w:ascii="Times New Roman" w:hAnsi="Times New Roman" w:cs="Times New Roman"/>
          <w:sz w:val="24"/>
          <w:szCs w:val="24"/>
        </w:rPr>
        <w:t>Za člana Upravnog vijeća izabran je onaj kandidat koji dobije najveći broj glasova.</w:t>
      </w:r>
    </w:p>
    <w:p w14:paraId="4BCADADD" w14:textId="4C3C9EC6" w:rsidR="006254E7" w:rsidRPr="00F46FAF" w:rsidRDefault="003858D8">
      <w:pPr>
        <w:pStyle w:val="Bezproreda"/>
        <w:numPr>
          <w:ilvl w:val="0"/>
          <w:numId w:val="50"/>
        </w:numPr>
        <w:rPr>
          <w:rFonts w:ascii="Times New Roman" w:hAnsi="Times New Roman" w:cs="Times New Roman"/>
          <w:sz w:val="24"/>
          <w:szCs w:val="24"/>
        </w:rPr>
      </w:pPr>
      <w:r w:rsidRPr="00F46FAF">
        <w:rPr>
          <w:rFonts w:ascii="Times New Roman" w:hAnsi="Times New Roman" w:cs="Times New Roman"/>
          <w:sz w:val="24"/>
          <w:szCs w:val="24"/>
        </w:rPr>
        <w:lastRenderedPageBreak/>
        <w:tab/>
      </w:r>
      <w:r w:rsidR="00791EC2" w:rsidRPr="00F46FAF">
        <w:rPr>
          <w:rFonts w:ascii="Times New Roman" w:hAnsi="Times New Roman" w:cs="Times New Roman"/>
          <w:sz w:val="24"/>
          <w:szCs w:val="24"/>
        </w:rPr>
        <w:t>Ako dva ili više kandidata dobiju isti najveći broj glasova, glasovanje se za te kandidate ponavlja sve dok jedan od kandidata ne dobije veći broj glasova.</w:t>
      </w:r>
    </w:p>
    <w:p w14:paraId="403B2D0C" w14:textId="7713490C" w:rsidR="006254E7" w:rsidRPr="00F46FAF" w:rsidRDefault="003858D8">
      <w:pPr>
        <w:pStyle w:val="Odlomakpopisa"/>
        <w:numPr>
          <w:ilvl w:val="0"/>
          <w:numId w:val="5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Izbori su pravovaljani ako je glasovanju pristupio natpolovični broj članova Odgojiteljskog vijeća.</w:t>
      </w:r>
    </w:p>
    <w:p w14:paraId="393BFA41" w14:textId="77777777" w:rsidR="006254E7" w:rsidRPr="00F46FAF" w:rsidRDefault="006254E7" w:rsidP="008C3006">
      <w:pPr>
        <w:pStyle w:val="Odlomakpopisa"/>
        <w:spacing w:after="0"/>
        <w:ind w:left="-284"/>
        <w:jc w:val="both"/>
        <w:rPr>
          <w:rFonts w:ascii="Times New Roman" w:hAnsi="Times New Roman" w:cs="Times New Roman"/>
          <w:sz w:val="24"/>
          <w:szCs w:val="24"/>
        </w:rPr>
      </w:pPr>
    </w:p>
    <w:bookmarkEnd w:id="4"/>
    <w:p w14:paraId="4CFC61BC"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43.</w:t>
      </w:r>
    </w:p>
    <w:p w14:paraId="093E4623" w14:textId="77777777" w:rsidR="006254E7" w:rsidRPr="00F46FAF" w:rsidRDefault="006254E7" w:rsidP="008C3006">
      <w:pPr>
        <w:spacing w:after="0"/>
        <w:ind w:left="-284"/>
        <w:jc w:val="both"/>
        <w:rPr>
          <w:rFonts w:ascii="Times New Roman" w:hAnsi="Times New Roman" w:cs="Times New Roman"/>
          <w:sz w:val="24"/>
          <w:szCs w:val="24"/>
        </w:rPr>
      </w:pPr>
    </w:p>
    <w:p w14:paraId="35156237" w14:textId="3FF395CB" w:rsidR="006254E7" w:rsidRPr="00F46FAF" w:rsidRDefault="003858D8">
      <w:pPr>
        <w:pStyle w:val="Odlomakpopisa"/>
        <w:numPr>
          <w:ilvl w:val="0"/>
          <w:numId w:val="51"/>
        </w:numPr>
        <w:spacing w:after="0"/>
        <w:jc w:val="both"/>
        <w:rPr>
          <w:rFonts w:ascii="Times New Roman" w:hAnsi="Times New Roman" w:cs="Times New Roman"/>
          <w:sz w:val="24"/>
          <w:szCs w:val="24"/>
        </w:rPr>
      </w:pPr>
      <w:bookmarkStart w:id="5" w:name="_Hlk116887606"/>
      <w:r w:rsidRPr="00F46FAF">
        <w:rPr>
          <w:rFonts w:ascii="Times New Roman" w:hAnsi="Times New Roman" w:cs="Times New Roman"/>
          <w:sz w:val="24"/>
          <w:szCs w:val="24"/>
        </w:rPr>
        <w:tab/>
      </w:r>
      <w:r w:rsidR="006254E7" w:rsidRPr="00F46FAF">
        <w:rPr>
          <w:rFonts w:ascii="Times New Roman" w:hAnsi="Times New Roman" w:cs="Times New Roman"/>
          <w:sz w:val="24"/>
          <w:szCs w:val="24"/>
        </w:rPr>
        <w:t>O rezultatima glasovanja Izborna komisija podnosi izvješće Odgojiteljskom vijeću, uz priloženi zapisnik i kompletan izborni materijal.</w:t>
      </w:r>
    </w:p>
    <w:p w14:paraId="1065A5FC" w14:textId="6610490C" w:rsidR="006254E7" w:rsidRPr="00F46FAF" w:rsidRDefault="003858D8">
      <w:pPr>
        <w:pStyle w:val="Odlomakpopisa"/>
        <w:numPr>
          <w:ilvl w:val="0"/>
          <w:numId w:val="5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Odgojiteljsko vijeće objavljuje rezultate izbora na sjednici i na oglasnoj ploči Dječjeg vrtića, a izabranom članu izdaje potvrdu o izboru.</w:t>
      </w:r>
    </w:p>
    <w:p w14:paraId="44606BA9" w14:textId="2E5E385B" w:rsidR="00791EC2" w:rsidRPr="00F46FAF" w:rsidRDefault="003858D8">
      <w:pPr>
        <w:pStyle w:val="Bezproreda"/>
        <w:numPr>
          <w:ilvl w:val="0"/>
          <w:numId w:val="51"/>
        </w:numPr>
        <w:rPr>
          <w:rFonts w:ascii="Times New Roman" w:hAnsi="Times New Roman" w:cs="Times New Roman"/>
          <w:b/>
          <w:bCs/>
          <w:sz w:val="24"/>
          <w:szCs w:val="24"/>
        </w:rPr>
      </w:pPr>
      <w:r w:rsidRPr="00F46FAF">
        <w:rPr>
          <w:rFonts w:ascii="Times New Roman" w:hAnsi="Times New Roman" w:cs="Times New Roman"/>
          <w:sz w:val="24"/>
          <w:szCs w:val="24"/>
        </w:rPr>
        <w:t xml:space="preserve"> </w:t>
      </w:r>
      <w:r w:rsidRPr="00F46FAF">
        <w:rPr>
          <w:rFonts w:ascii="Times New Roman" w:hAnsi="Times New Roman" w:cs="Times New Roman"/>
          <w:sz w:val="24"/>
          <w:szCs w:val="24"/>
        </w:rPr>
        <w:tab/>
      </w:r>
      <w:r w:rsidR="00791EC2" w:rsidRPr="00F46FAF">
        <w:rPr>
          <w:rFonts w:ascii="Times New Roman" w:hAnsi="Times New Roman" w:cs="Times New Roman"/>
          <w:sz w:val="24"/>
          <w:szCs w:val="24"/>
        </w:rPr>
        <w:t xml:space="preserve">Odgojiteljsko vijeće može listu prihvatiti ili odbiti. </w:t>
      </w:r>
    </w:p>
    <w:p w14:paraId="584F14B5" w14:textId="0B8BFE79" w:rsidR="00791EC2" w:rsidRPr="00F46FAF" w:rsidRDefault="003858D8">
      <w:pPr>
        <w:pStyle w:val="Bezproreda"/>
        <w:numPr>
          <w:ilvl w:val="0"/>
          <w:numId w:val="51"/>
        </w:numPr>
        <w:rPr>
          <w:rFonts w:ascii="Times New Roman" w:hAnsi="Times New Roman" w:cs="Times New Roman"/>
          <w:sz w:val="24"/>
          <w:szCs w:val="24"/>
        </w:rPr>
      </w:pPr>
      <w:r w:rsidRPr="00F46FAF">
        <w:rPr>
          <w:rFonts w:ascii="Times New Roman" w:hAnsi="Times New Roman" w:cs="Times New Roman"/>
          <w:sz w:val="24"/>
          <w:szCs w:val="24"/>
        </w:rPr>
        <w:tab/>
      </w:r>
      <w:r w:rsidR="00791EC2" w:rsidRPr="00F46FAF">
        <w:rPr>
          <w:rFonts w:ascii="Times New Roman" w:hAnsi="Times New Roman" w:cs="Times New Roman"/>
          <w:sz w:val="24"/>
          <w:szCs w:val="24"/>
        </w:rPr>
        <w:t xml:space="preserve">Odgojiteljsko vijeće može odbiti listu ako osnovano posumnja da je tijekom izbora bilo povrede postupka ili propusta izbornog povjerenstva. </w:t>
      </w:r>
    </w:p>
    <w:p w14:paraId="6CDA40BD" w14:textId="7F5FD276" w:rsidR="00791EC2" w:rsidRPr="00F46FAF" w:rsidRDefault="003858D8">
      <w:pPr>
        <w:pStyle w:val="Bezproreda"/>
        <w:numPr>
          <w:ilvl w:val="0"/>
          <w:numId w:val="51"/>
        </w:numPr>
        <w:rPr>
          <w:rFonts w:ascii="Times New Roman" w:hAnsi="Times New Roman" w:cs="Times New Roman"/>
          <w:sz w:val="24"/>
          <w:szCs w:val="24"/>
        </w:rPr>
      </w:pPr>
      <w:r w:rsidRPr="00F46FAF">
        <w:rPr>
          <w:rFonts w:ascii="Times New Roman" w:hAnsi="Times New Roman" w:cs="Times New Roman"/>
          <w:sz w:val="24"/>
          <w:szCs w:val="24"/>
        </w:rPr>
        <w:tab/>
      </w:r>
      <w:r w:rsidR="00791EC2" w:rsidRPr="00F46FAF">
        <w:rPr>
          <w:rFonts w:ascii="Times New Roman" w:hAnsi="Times New Roman" w:cs="Times New Roman"/>
          <w:sz w:val="24"/>
          <w:szCs w:val="24"/>
        </w:rPr>
        <w:t>Kada Odgojiteljsko vijeće listu prihvati, proglašava se član Upravnog vijeća.</w:t>
      </w:r>
    </w:p>
    <w:bookmarkEnd w:id="5"/>
    <w:p w14:paraId="29E10CD8" w14:textId="77777777" w:rsidR="006254E7" w:rsidRPr="00F46FAF" w:rsidRDefault="006254E7" w:rsidP="008C3006">
      <w:pPr>
        <w:spacing w:after="0"/>
        <w:ind w:left="-284"/>
        <w:jc w:val="both"/>
        <w:rPr>
          <w:rFonts w:ascii="Times New Roman" w:hAnsi="Times New Roman" w:cs="Times New Roman"/>
          <w:sz w:val="24"/>
          <w:szCs w:val="24"/>
        </w:rPr>
      </w:pPr>
    </w:p>
    <w:p w14:paraId="39B68FAA"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44.</w:t>
      </w:r>
    </w:p>
    <w:p w14:paraId="2BB23464" w14:textId="77777777" w:rsidR="006254E7" w:rsidRPr="00F46FAF" w:rsidRDefault="006254E7" w:rsidP="008C3006">
      <w:pPr>
        <w:spacing w:after="0"/>
        <w:ind w:left="-284"/>
        <w:jc w:val="both"/>
        <w:rPr>
          <w:rFonts w:ascii="Times New Roman" w:hAnsi="Times New Roman" w:cs="Times New Roman"/>
          <w:sz w:val="24"/>
          <w:szCs w:val="24"/>
        </w:rPr>
      </w:pPr>
    </w:p>
    <w:p w14:paraId="6E90ACAD" w14:textId="607D8016" w:rsidR="006254E7" w:rsidRPr="00F46FAF" w:rsidRDefault="003858D8">
      <w:pPr>
        <w:pStyle w:val="Odlomakpopisa"/>
        <w:numPr>
          <w:ilvl w:val="0"/>
          <w:numId w:val="52"/>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Nakon određivanja predstavnika Osnivača i roditelja djece korisnika usluga Dječjeg vrtića te izbora članova Upravnog vijeća iz reda odgojitelja i stručnih suradnika Dječjeg vrtića, saziva se prva – konstituirajuća sjednica Upravnog vijeća.</w:t>
      </w:r>
    </w:p>
    <w:p w14:paraId="3F3D6C92" w14:textId="487068D0" w:rsidR="006254E7" w:rsidRPr="00F46FAF" w:rsidRDefault="003858D8">
      <w:pPr>
        <w:pStyle w:val="Odlomakpopisa"/>
        <w:numPr>
          <w:ilvl w:val="0"/>
          <w:numId w:val="52"/>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Na prvoj sjednici verificiraju se mandati imenovanih odnosno izabranih članova Upravnog vijeća.</w:t>
      </w:r>
    </w:p>
    <w:p w14:paraId="327B0378" w14:textId="2F40D345" w:rsidR="006254E7" w:rsidRPr="00F46FAF" w:rsidRDefault="006254E7">
      <w:pPr>
        <w:pStyle w:val="Odlomakpopisa"/>
        <w:numPr>
          <w:ilvl w:val="0"/>
          <w:numId w:val="52"/>
        </w:numPr>
        <w:spacing w:after="0"/>
        <w:jc w:val="both"/>
        <w:rPr>
          <w:rFonts w:ascii="Times New Roman" w:hAnsi="Times New Roman" w:cs="Times New Roman"/>
          <w:sz w:val="24"/>
          <w:szCs w:val="24"/>
        </w:rPr>
      </w:pPr>
      <w:r w:rsidRPr="00F46FAF">
        <w:rPr>
          <w:rFonts w:ascii="Times New Roman" w:hAnsi="Times New Roman" w:cs="Times New Roman"/>
          <w:sz w:val="24"/>
          <w:szCs w:val="24"/>
        </w:rPr>
        <w:t>Na prvoj sjednici Upravnog vijeća bira se predsjednik Upravnog vijeća.</w:t>
      </w:r>
    </w:p>
    <w:p w14:paraId="3440D1AF" w14:textId="77777777" w:rsidR="006254E7" w:rsidRPr="00F46FAF" w:rsidRDefault="006254E7" w:rsidP="008C3006">
      <w:pPr>
        <w:spacing w:after="0"/>
        <w:ind w:left="-284"/>
        <w:jc w:val="both"/>
        <w:rPr>
          <w:rFonts w:ascii="Times New Roman" w:hAnsi="Times New Roman" w:cs="Times New Roman"/>
          <w:sz w:val="24"/>
          <w:szCs w:val="24"/>
        </w:rPr>
      </w:pPr>
    </w:p>
    <w:p w14:paraId="35B8FE2B"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45.</w:t>
      </w:r>
    </w:p>
    <w:p w14:paraId="14FB7810" w14:textId="77777777" w:rsidR="006254E7" w:rsidRPr="00F46FAF" w:rsidRDefault="006254E7" w:rsidP="008C3006">
      <w:pPr>
        <w:spacing w:after="0"/>
        <w:ind w:left="-284"/>
        <w:jc w:val="both"/>
        <w:rPr>
          <w:rFonts w:ascii="Times New Roman" w:hAnsi="Times New Roman" w:cs="Times New Roman"/>
          <w:sz w:val="24"/>
          <w:szCs w:val="24"/>
        </w:rPr>
      </w:pPr>
    </w:p>
    <w:p w14:paraId="0E39B962"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Predsjednika Upravnog vijeća biraju članovi tajnim glasovanjem ili javnim glasovanjem.</w:t>
      </w:r>
    </w:p>
    <w:p w14:paraId="5789A796" w14:textId="77777777" w:rsidR="006254E7" w:rsidRPr="00F46FAF" w:rsidRDefault="006254E7" w:rsidP="008C3006">
      <w:pPr>
        <w:spacing w:after="0"/>
        <w:ind w:left="-284"/>
        <w:jc w:val="both"/>
        <w:rPr>
          <w:rFonts w:ascii="Times New Roman" w:hAnsi="Times New Roman" w:cs="Times New Roman"/>
          <w:sz w:val="24"/>
          <w:szCs w:val="24"/>
        </w:rPr>
      </w:pPr>
    </w:p>
    <w:p w14:paraId="56EF0E2A"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46.</w:t>
      </w:r>
    </w:p>
    <w:p w14:paraId="2BFF57F2" w14:textId="77777777" w:rsidR="006254E7" w:rsidRPr="00F46FAF" w:rsidRDefault="006254E7" w:rsidP="008C3006">
      <w:pPr>
        <w:spacing w:after="0"/>
        <w:ind w:left="-284"/>
        <w:jc w:val="both"/>
        <w:rPr>
          <w:rFonts w:ascii="Times New Roman" w:hAnsi="Times New Roman" w:cs="Times New Roman"/>
          <w:sz w:val="24"/>
          <w:szCs w:val="24"/>
        </w:rPr>
      </w:pPr>
    </w:p>
    <w:p w14:paraId="7DDDADF6" w14:textId="42F77695" w:rsidR="006254E7" w:rsidRPr="00F46FAF" w:rsidRDefault="003858D8">
      <w:pPr>
        <w:pStyle w:val="Odlomakpopisa"/>
        <w:numPr>
          <w:ilvl w:val="0"/>
          <w:numId w:val="5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Predsjednik upravnog vijeća priprema, saziva te vodi sjednice vijeća.</w:t>
      </w:r>
    </w:p>
    <w:p w14:paraId="3C67A869" w14:textId="5417D0B2" w:rsidR="006254E7" w:rsidRPr="00F46FAF" w:rsidRDefault="003858D8">
      <w:pPr>
        <w:pStyle w:val="Odlomakpopisa"/>
        <w:numPr>
          <w:ilvl w:val="0"/>
          <w:numId w:val="5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 slučaju kad je predsjednik Upravnog vijeća spriječen, pripremu i vođenje sjednice obavlja član vijeća kojeg je za to pismeno ovlastio predsjednik.</w:t>
      </w:r>
    </w:p>
    <w:p w14:paraId="7C0441E9" w14:textId="103FDA66" w:rsidR="006254E7" w:rsidRPr="00F46FAF" w:rsidRDefault="003858D8" w:rsidP="004415C4">
      <w:pPr>
        <w:pStyle w:val="Odlomakpopisa"/>
        <w:numPr>
          <w:ilvl w:val="0"/>
          <w:numId w:val="5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Predsjednik je dužan sazvati sjednicu vijeća i na pismeni zahtjev ravnatelja i jedne trećine članova vijeća.</w:t>
      </w:r>
    </w:p>
    <w:p w14:paraId="6F911AE3" w14:textId="77777777" w:rsidR="00C4241A" w:rsidRPr="00F46FAF" w:rsidRDefault="00C4241A" w:rsidP="008C3006">
      <w:pPr>
        <w:spacing w:after="0"/>
        <w:ind w:left="-284"/>
        <w:jc w:val="both"/>
        <w:rPr>
          <w:rFonts w:ascii="Times New Roman" w:hAnsi="Times New Roman" w:cs="Times New Roman"/>
          <w:sz w:val="24"/>
          <w:szCs w:val="24"/>
        </w:rPr>
      </w:pPr>
    </w:p>
    <w:p w14:paraId="4A617A0F"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47.</w:t>
      </w:r>
    </w:p>
    <w:p w14:paraId="18947961" w14:textId="77777777" w:rsidR="006254E7" w:rsidRPr="00F46FAF" w:rsidRDefault="006254E7" w:rsidP="008C3006">
      <w:pPr>
        <w:spacing w:after="0"/>
        <w:ind w:left="-284"/>
        <w:jc w:val="both"/>
        <w:rPr>
          <w:rFonts w:ascii="Times New Roman" w:hAnsi="Times New Roman" w:cs="Times New Roman"/>
          <w:sz w:val="24"/>
          <w:szCs w:val="24"/>
        </w:rPr>
      </w:pPr>
    </w:p>
    <w:p w14:paraId="13012F3F" w14:textId="77777777" w:rsidR="006254E7" w:rsidRPr="00F46FAF" w:rsidRDefault="006254E7" w:rsidP="008C3006">
      <w:pPr>
        <w:spacing w:after="0"/>
        <w:ind w:left="-284"/>
        <w:jc w:val="both"/>
        <w:rPr>
          <w:rFonts w:ascii="Times New Roman" w:hAnsi="Times New Roman" w:cs="Times New Roman"/>
          <w:sz w:val="24"/>
          <w:szCs w:val="24"/>
        </w:rPr>
      </w:pPr>
      <w:bookmarkStart w:id="6" w:name="_Hlk116887673"/>
      <w:r w:rsidRPr="00F46FAF">
        <w:rPr>
          <w:rFonts w:ascii="Times New Roman" w:hAnsi="Times New Roman" w:cs="Times New Roman"/>
          <w:sz w:val="24"/>
          <w:szCs w:val="24"/>
        </w:rPr>
        <w:tab/>
      </w:r>
      <w:r w:rsidRPr="00F46FAF">
        <w:rPr>
          <w:rFonts w:ascii="Times New Roman" w:hAnsi="Times New Roman" w:cs="Times New Roman"/>
          <w:b/>
          <w:bCs/>
          <w:sz w:val="24"/>
          <w:szCs w:val="24"/>
        </w:rPr>
        <w:t>Upravno vijeće:</w:t>
      </w:r>
    </w:p>
    <w:p w14:paraId="2F7E2F6C" w14:textId="77777777" w:rsidR="006254E7" w:rsidRPr="00F46FAF" w:rsidRDefault="006254E7" w:rsidP="008C3006">
      <w:pPr>
        <w:spacing w:after="0"/>
        <w:ind w:left="-284"/>
        <w:jc w:val="both"/>
        <w:rPr>
          <w:rFonts w:ascii="Times New Roman" w:hAnsi="Times New Roman" w:cs="Times New Roman"/>
          <w:sz w:val="24"/>
          <w:szCs w:val="24"/>
        </w:rPr>
      </w:pPr>
    </w:p>
    <w:p w14:paraId="7EF2C2EB" w14:textId="3035D6A3"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donosi uz prethodnu suglasnost Osnivača:</w:t>
      </w:r>
    </w:p>
    <w:p w14:paraId="078A0BD7" w14:textId="50A1FE1C" w:rsidR="003858D8" w:rsidRPr="00F46FAF" w:rsidRDefault="003858D8" w:rsidP="003858D8">
      <w:pPr>
        <w:pStyle w:val="Odlomakpopisa"/>
        <w:numPr>
          <w:ilvl w:val="0"/>
          <w:numId w:val="5"/>
        </w:numPr>
        <w:spacing w:after="0"/>
        <w:jc w:val="both"/>
      </w:pPr>
      <w:r w:rsidRPr="00F46FAF">
        <w:rPr>
          <w:rFonts w:ascii="Times New Roman" w:hAnsi="Times New Roman" w:cs="Times New Roman"/>
          <w:sz w:val="24"/>
          <w:szCs w:val="24"/>
        </w:rPr>
        <w:t>Statut i Pravilnik o unutarnjem ustrojstvu i načinu rada Dječjeg vrtića</w:t>
      </w:r>
    </w:p>
    <w:p w14:paraId="422CBF83"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na prijedlog ravnatelja donosi:</w:t>
      </w:r>
    </w:p>
    <w:p w14:paraId="49BBCE18" w14:textId="77777777" w:rsidR="006254E7" w:rsidRPr="00F46FAF" w:rsidRDefault="006254E7">
      <w:pPr>
        <w:pStyle w:val="Odlomakpopisa"/>
        <w:numPr>
          <w:ilvl w:val="0"/>
          <w:numId w:val="4"/>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 xml:space="preserve">druge opće akte utvrđene ovim Statutom i zakonom, </w:t>
      </w:r>
    </w:p>
    <w:p w14:paraId="44DE4FD3" w14:textId="034554D4" w:rsidR="006254E7" w:rsidRPr="00F46FAF" w:rsidRDefault="006254E7">
      <w:pPr>
        <w:pStyle w:val="Odlomakpopisa"/>
        <w:numPr>
          <w:ilvl w:val="0"/>
          <w:numId w:val="4"/>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lastRenderedPageBreak/>
        <w:t>Godišnji plan i program rada Dječjeg vrtića</w:t>
      </w:r>
      <w:r w:rsidR="00791EC2" w:rsidRPr="00F46FAF">
        <w:rPr>
          <w:rFonts w:ascii="Times New Roman" w:hAnsi="Times New Roman" w:cs="Times New Roman"/>
          <w:sz w:val="24"/>
          <w:szCs w:val="24"/>
        </w:rPr>
        <w:t xml:space="preserve"> </w:t>
      </w:r>
      <w:r w:rsidR="00791EC2" w:rsidRPr="00F46FAF">
        <w:rPr>
          <w:rFonts w:ascii="Times New Roman" w:hAnsi="Times New Roman" w:cs="Times New Roman"/>
          <w:noProof/>
          <w:sz w:val="24"/>
          <w:szCs w:val="24"/>
        </w:rPr>
        <w:t xml:space="preserve"> i kurikulum</w:t>
      </w:r>
      <w:r w:rsidRPr="00F46FAF">
        <w:rPr>
          <w:rFonts w:ascii="Times New Roman" w:hAnsi="Times New Roman" w:cs="Times New Roman"/>
          <w:sz w:val="24"/>
          <w:szCs w:val="24"/>
        </w:rPr>
        <w:t>,</w:t>
      </w:r>
    </w:p>
    <w:p w14:paraId="1FA93B14" w14:textId="3638F6D7" w:rsidR="006254E7" w:rsidRPr="00F46FAF" w:rsidRDefault="006254E7">
      <w:pPr>
        <w:pStyle w:val="Odlomakpopisa"/>
        <w:numPr>
          <w:ilvl w:val="0"/>
          <w:numId w:val="4"/>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Financijski plan i Završni račun  Dječjeg vrtića,</w:t>
      </w:r>
    </w:p>
    <w:p w14:paraId="09A53479" w14:textId="77777777" w:rsidR="00791EC2" w:rsidRPr="00F46FAF" w:rsidRDefault="006254E7">
      <w:pPr>
        <w:pStyle w:val="Odlomakpopisa"/>
        <w:numPr>
          <w:ilvl w:val="0"/>
          <w:numId w:val="4"/>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odluke o zasnivanju i prestanku radnog odnosa s odgojiteljima, stručnim suradnicima i drugim radnicima u vrtiću, ako se izbor vrši na temelju raspisanog natječaja</w:t>
      </w:r>
    </w:p>
    <w:p w14:paraId="3A4C378C" w14:textId="21DACBA4" w:rsidR="006254E7" w:rsidRPr="00F46FAF" w:rsidRDefault="00791EC2">
      <w:pPr>
        <w:pStyle w:val="Odlomakpopisa"/>
        <w:numPr>
          <w:ilvl w:val="0"/>
          <w:numId w:val="4"/>
        </w:numPr>
        <w:spacing w:after="0"/>
        <w:ind w:left="-284" w:firstLine="0"/>
        <w:jc w:val="both"/>
        <w:rPr>
          <w:rFonts w:ascii="Times New Roman" w:hAnsi="Times New Roman" w:cs="Times New Roman"/>
          <w:sz w:val="24"/>
          <w:szCs w:val="24"/>
        </w:rPr>
      </w:pPr>
      <w:r w:rsidRPr="00F46FAF">
        <w:rPr>
          <w:rFonts w:ascii="Times New Roman" w:hAnsi="Times New Roman" w:cs="Times New Roman"/>
          <w:noProof/>
          <w:sz w:val="24"/>
          <w:szCs w:val="24"/>
        </w:rPr>
        <w:t>o upućivanju djelatnika na liječnički pregled</w:t>
      </w:r>
      <w:r w:rsidR="006254E7" w:rsidRPr="00F46FAF">
        <w:rPr>
          <w:rFonts w:ascii="Times New Roman" w:hAnsi="Times New Roman" w:cs="Times New Roman"/>
          <w:sz w:val="24"/>
          <w:szCs w:val="24"/>
        </w:rPr>
        <w:t>.</w:t>
      </w:r>
    </w:p>
    <w:p w14:paraId="18FBC210" w14:textId="77777777" w:rsidR="006254E7" w:rsidRPr="00F46FAF" w:rsidRDefault="006254E7" w:rsidP="008C3006">
      <w:pPr>
        <w:pStyle w:val="Odlomakpopisa"/>
        <w:spacing w:after="0"/>
        <w:ind w:left="-284"/>
        <w:jc w:val="both"/>
        <w:rPr>
          <w:rFonts w:ascii="Times New Roman" w:hAnsi="Times New Roman" w:cs="Times New Roman"/>
          <w:sz w:val="24"/>
          <w:szCs w:val="24"/>
        </w:rPr>
      </w:pPr>
    </w:p>
    <w:p w14:paraId="0D50AF3D"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odlučuje uz suglasnost Osnivača:</w:t>
      </w:r>
    </w:p>
    <w:p w14:paraId="6B5F7F50" w14:textId="77777777" w:rsidR="006254E7" w:rsidRPr="00F46FAF" w:rsidRDefault="006254E7">
      <w:pPr>
        <w:pStyle w:val="Odlomakpopisa"/>
        <w:numPr>
          <w:ilvl w:val="0"/>
          <w:numId w:val="6"/>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stjecanju, opterećivanju ili otuđivanju imovine čija pojedinačna vrijednost prelazi 100.000,00 kn,</w:t>
      </w:r>
    </w:p>
    <w:p w14:paraId="49A41D31" w14:textId="77777777" w:rsidR="006254E7" w:rsidRPr="00F46FAF" w:rsidRDefault="006254E7">
      <w:pPr>
        <w:pStyle w:val="Odlomakpopisa"/>
        <w:numPr>
          <w:ilvl w:val="0"/>
          <w:numId w:val="6"/>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promjeni djelatnosti dječjeg vrtića,</w:t>
      </w:r>
    </w:p>
    <w:p w14:paraId="3800C7D4" w14:textId="77777777" w:rsidR="006254E7" w:rsidRPr="00F46FAF" w:rsidRDefault="006254E7">
      <w:pPr>
        <w:pStyle w:val="Odlomakpopisa"/>
        <w:numPr>
          <w:ilvl w:val="0"/>
          <w:numId w:val="6"/>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davanju u zakup objekata i prostora Dječjeg vrtića ili mijenjanju namjene objekata i prostora, osim članka 16.</w:t>
      </w:r>
    </w:p>
    <w:p w14:paraId="1CF6F866" w14:textId="74434BA6" w:rsidR="006254E7" w:rsidRPr="00F46FAF" w:rsidRDefault="006254E7" w:rsidP="008C3006">
      <w:pPr>
        <w:pStyle w:val="Odlomakpopisa"/>
        <w:numPr>
          <w:ilvl w:val="0"/>
          <w:numId w:val="6"/>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osnivanju druge pravne osobe;</w:t>
      </w:r>
    </w:p>
    <w:p w14:paraId="49A4247D"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odlučuje:</w:t>
      </w:r>
    </w:p>
    <w:p w14:paraId="3918BB88"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 xml:space="preserve">o planu upisa za pedagošku godinu, </w:t>
      </w:r>
    </w:p>
    <w:p w14:paraId="04DF2E5F"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izvješćima ravnatelja o radu Dječjeg vrtića,</w:t>
      </w:r>
    </w:p>
    <w:p w14:paraId="01029D73"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raspodjeli dobiti za obavljanje i razvoj djelatnosti Dječjeg vrtića,</w:t>
      </w:r>
    </w:p>
    <w:p w14:paraId="5C5EFB53"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žalbama roditelja odnosno skrbnika djece,</w:t>
      </w:r>
    </w:p>
    <w:p w14:paraId="42DC81FC"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pojedinačnim pravima radnika u drugom stupnju, ako zakonom ili drugim propisom nije drugačije propisano,</w:t>
      </w:r>
    </w:p>
    <w:p w14:paraId="207375E4"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ulaganju i nabavi opreme, te nabavi osnovnih sredstava i ostale pokretne imovine čija pojedinačna vrijednost ne prelazi 100.000,00 kn,</w:t>
      </w:r>
    </w:p>
    <w:p w14:paraId="087E8166" w14:textId="77777777" w:rsidR="006254E7" w:rsidRPr="00F46FAF" w:rsidRDefault="006254E7">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opterećivanju ili otuđivanju pokretne imovine Dječjeg vrtića čija vrijednost ne prelazi 100.000,00 kn,</w:t>
      </w:r>
    </w:p>
    <w:p w14:paraId="6DC22B5E" w14:textId="59AD2E02" w:rsidR="006254E7" w:rsidRPr="00F46FAF" w:rsidRDefault="006254E7" w:rsidP="008C3006">
      <w:pPr>
        <w:pStyle w:val="Odlomakpopisa"/>
        <w:numPr>
          <w:ilvl w:val="0"/>
          <w:numId w:val="7"/>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 drugim pitanjima predviđenim općim aktima Dječjeg vrtića;</w:t>
      </w:r>
    </w:p>
    <w:p w14:paraId="4D069462" w14:textId="77777777" w:rsidR="006254E7" w:rsidRPr="00F46FAF" w:rsidRDefault="006254E7">
      <w:pPr>
        <w:pStyle w:val="Odlomakpopisa"/>
        <w:numPr>
          <w:ilvl w:val="0"/>
          <w:numId w:val="3"/>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predlaže Osnivaču:</w:t>
      </w:r>
    </w:p>
    <w:p w14:paraId="10774859" w14:textId="77777777" w:rsidR="006254E7" w:rsidRPr="00F46FAF" w:rsidRDefault="006254E7">
      <w:pPr>
        <w:pStyle w:val="Odlomakpopisa"/>
        <w:numPr>
          <w:ilvl w:val="0"/>
          <w:numId w:val="8"/>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imenovanje i razrješenje ravnatelja Dječjeg vrtića,</w:t>
      </w:r>
    </w:p>
    <w:p w14:paraId="4B1F4284" w14:textId="77777777" w:rsidR="006254E7" w:rsidRPr="00F46FAF" w:rsidRDefault="006254E7">
      <w:pPr>
        <w:pStyle w:val="Odlomakpopisa"/>
        <w:numPr>
          <w:ilvl w:val="0"/>
          <w:numId w:val="8"/>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promjenu naziva i sjedišta Dječjeg vrtića,</w:t>
      </w:r>
    </w:p>
    <w:p w14:paraId="1CDFB906" w14:textId="13D51AE3" w:rsidR="006254E7" w:rsidRPr="00F46FAF" w:rsidRDefault="006254E7" w:rsidP="008C3006">
      <w:pPr>
        <w:pStyle w:val="Odlomakpopisa"/>
        <w:numPr>
          <w:ilvl w:val="0"/>
          <w:numId w:val="8"/>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statusne promjene Dječjeg vrtića;</w:t>
      </w:r>
    </w:p>
    <w:p w14:paraId="4DC9C9DC"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podnosi Osnivaču:</w:t>
      </w:r>
    </w:p>
    <w:p w14:paraId="4C975DC7" w14:textId="6358FB38" w:rsidR="006254E7" w:rsidRPr="00F46FAF" w:rsidRDefault="006254E7" w:rsidP="008C3006">
      <w:pPr>
        <w:pStyle w:val="Odlomakpopisa"/>
        <w:numPr>
          <w:ilvl w:val="0"/>
          <w:numId w:val="9"/>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izvješće o radu Dječjeg vrtića;</w:t>
      </w:r>
    </w:p>
    <w:p w14:paraId="65F577E7"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razmatra:</w:t>
      </w:r>
    </w:p>
    <w:p w14:paraId="1505C63E" w14:textId="77777777" w:rsidR="006254E7" w:rsidRPr="00F46FAF" w:rsidRDefault="006254E7">
      <w:pPr>
        <w:pStyle w:val="Odlomakpopisa"/>
        <w:numPr>
          <w:ilvl w:val="0"/>
          <w:numId w:val="10"/>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predstavke i prijedloge građana od interesa za rad Dječjeg vrtića,</w:t>
      </w:r>
    </w:p>
    <w:p w14:paraId="3488ACC5" w14:textId="5980E9D2" w:rsidR="006254E7" w:rsidRPr="00F46FAF" w:rsidRDefault="006254E7" w:rsidP="008C3006">
      <w:pPr>
        <w:pStyle w:val="Odlomakpopisa"/>
        <w:numPr>
          <w:ilvl w:val="0"/>
          <w:numId w:val="10"/>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rezultate odgojno-obrazovnog rada u Dječjem vrtiću;</w:t>
      </w:r>
    </w:p>
    <w:p w14:paraId="7A58BE1B" w14:textId="77777777" w:rsidR="006254E7" w:rsidRPr="00F46FAF" w:rsidRDefault="006254E7">
      <w:pPr>
        <w:pStyle w:val="Odlomakpopisa"/>
        <w:numPr>
          <w:ilvl w:val="0"/>
          <w:numId w:val="3"/>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predlaže ravnatelju:</w:t>
      </w:r>
    </w:p>
    <w:p w14:paraId="39820905" w14:textId="77777777" w:rsidR="006254E7" w:rsidRPr="00F46FAF" w:rsidRDefault="006254E7">
      <w:pPr>
        <w:pStyle w:val="Odlomakpopisa"/>
        <w:numPr>
          <w:ilvl w:val="0"/>
          <w:numId w:val="11"/>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mjere u cilju ostvarivanja politike poslovanja Dječjeg vrtića,</w:t>
      </w:r>
    </w:p>
    <w:p w14:paraId="527F2538" w14:textId="0802FC80" w:rsidR="006254E7" w:rsidRPr="00F46FAF" w:rsidRDefault="006254E7" w:rsidP="008C3006">
      <w:pPr>
        <w:pStyle w:val="Odlomakpopisa"/>
        <w:numPr>
          <w:ilvl w:val="0"/>
          <w:numId w:val="11"/>
        </w:numPr>
        <w:spacing w:after="0"/>
        <w:ind w:left="-284" w:firstLine="0"/>
        <w:jc w:val="both"/>
        <w:rPr>
          <w:rFonts w:ascii="Times New Roman" w:hAnsi="Times New Roman" w:cs="Times New Roman"/>
          <w:sz w:val="24"/>
          <w:szCs w:val="24"/>
        </w:rPr>
      </w:pPr>
      <w:r w:rsidRPr="00F46FAF">
        <w:rPr>
          <w:rFonts w:ascii="Times New Roman" w:hAnsi="Times New Roman" w:cs="Times New Roman"/>
          <w:sz w:val="24"/>
          <w:szCs w:val="24"/>
        </w:rPr>
        <w:t>osnovne smjernice za rad i poslovanje Dječjeg vrtića.</w:t>
      </w:r>
    </w:p>
    <w:p w14:paraId="759D6E7F" w14:textId="77777777" w:rsidR="00B5701F" w:rsidRPr="00F46FAF" w:rsidRDefault="00B5701F" w:rsidP="00B5701F">
      <w:pPr>
        <w:pStyle w:val="Odlomakpopisa"/>
        <w:spacing w:after="0"/>
        <w:ind w:left="-284"/>
        <w:jc w:val="both"/>
        <w:rPr>
          <w:rFonts w:ascii="Times New Roman" w:hAnsi="Times New Roman" w:cs="Times New Roman"/>
          <w:sz w:val="24"/>
          <w:szCs w:val="24"/>
        </w:rPr>
      </w:pPr>
    </w:p>
    <w:p w14:paraId="72C3BF37"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Upravno vijeće razmatra i odlučuje o drugim pitanjima u skladu sa zakonom, ovim Statutom i drugim općim aktima Dječjeg vrtića.</w:t>
      </w:r>
    </w:p>
    <w:bookmarkEnd w:id="6"/>
    <w:p w14:paraId="16D97634" w14:textId="77777777" w:rsidR="00B5701F" w:rsidRPr="00F46FAF" w:rsidRDefault="00B5701F" w:rsidP="008C3006">
      <w:pPr>
        <w:spacing w:after="0"/>
        <w:ind w:left="-284"/>
        <w:jc w:val="both"/>
        <w:rPr>
          <w:rFonts w:ascii="Times New Roman" w:hAnsi="Times New Roman" w:cs="Times New Roman"/>
          <w:sz w:val="24"/>
          <w:szCs w:val="24"/>
        </w:rPr>
      </w:pPr>
    </w:p>
    <w:p w14:paraId="37BC506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48.</w:t>
      </w:r>
    </w:p>
    <w:p w14:paraId="4E646AE9" w14:textId="77777777" w:rsidR="006254E7" w:rsidRPr="00F46FAF" w:rsidRDefault="006254E7" w:rsidP="008C3006">
      <w:pPr>
        <w:spacing w:after="0"/>
        <w:ind w:left="-284"/>
        <w:jc w:val="both"/>
        <w:rPr>
          <w:rFonts w:ascii="Times New Roman" w:hAnsi="Times New Roman" w:cs="Times New Roman"/>
          <w:sz w:val="24"/>
          <w:szCs w:val="24"/>
        </w:rPr>
      </w:pPr>
    </w:p>
    <w:p w14:paraId="7D664608" w14:textId="361E85E4" w:rsidR="006254E7" w:rsidRPr="00F46FAF" w:rsidRDefault="00972393">
      <w:pPr>
        <w:pStyle w:val="Odlomakpopisa"/>
        <w:numPr>
          <w:ilvl w:val="0"/>
          <w:numId w:val="54"/>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Upravno vijeće može pravovaljano odlučivati ako je na sjednici nazočno više od polovice članova Upravnog vijeća.</w:t>
      </w:r>
    </w:p>
    <w:p w14:paraId="169C2065" w14:textId="77777777" w:rsidR="00972393" w:rsidRPr="00F46FAF" w:rsidRDefault="00972393">
      <w:pPr>
        <w:pStyle w:val="Odlomakpopisa"/>
        <w:numPr>
          <w:ilvl w:val="0"/>
          <w:numId w:val="54"/>
        </w:numPr>
        <w:spacing w:after="0"/>
        <w:jc w:val="both"/>
        <w:rPr>
          <w:rFonts w:ascii="Times New Roman" w:hAnsi="Times New Roman" w:cs="Times New Roman"/>
          <w:sz w:val="24"/>
          <w:szCs w:val="24"/>
        </w:rPr>
      </w:pPr>
      <w:r w:rsidRPr="00F46FAF">
        <w:rPr>
          <w:rFonts w:ascii="Times New Roman" w:hAnsi="Times New Roman" w:cs="Times New Roman"/>
          <w:sz w:val="24"/>
          <w:szCs w:val="24"/>
        </w:rPr>
        <w:lastRenderedPageBreak/>
        <w:tab/>
      </w:r>
      <w:r w:rsidR="006254E7" w:rsidRPr="00F46FAF">
        <w:rPr>
          <w:rFonts w:ascii="Times New Roman" w:hAnsi="Times New Roman" w:cs="Times New Roman"/>
          <w:sz w:val="24"/>
          <w:szCs w:val="24"/>
        </w:rPr>
        <w:t>Upravno vijeće odluke donosi natpolovičnom većinom glasova svih članova Upravnog vijeća.</w:t>
      </w:r>
    </w:p>
    <w:p w14:paraId="3A08F4E4" w14:textId="7FFFE25E" w:rsidR="006254E7" w:rsidRPr="00F46FAF" w:rsidRDefault="006254E7">
      <w:pPr>
        <w:pStyle w:val="Odlomakpopisa"/>
        <w:numPr>
          <w:ilvl w:val="0"/>
          <w:numId w:val="54"/>
        </w:numPr>
        <w:spacing w:after="0"/>
        <w:jc w:val="both"/>
        <w:rPr>
          <w:rFonts w:ascii="Times New Roman" w:hAnsi="Times New Roman" w:cs="Times New Roman"/>
          <w:sz w:val="24"/>
          <w:szCs w:val="24"/>
        </w:rPr>
      </w:pPr>
      <w:r w:rsidRPr="00F46FAF">
        <w:rPr>
          <w:rFonts w:ascii="Times New Roman" w:hAnsi="Times New Roman" w:cs="Times New Roman"/>
          <w:sz w:val="24"/>
          <w:szCs w:val="24"/>
        </w:rPr>
        <w:t>Odluke Upravnog vijeća potpisuje predsjednik.</w:t>
      </w:r>
    </w:p>
    <w:p w14:paraId="04A79ACF" w14:textId="77777777" w:rsidR="006254E7" w:rsidRPr="00F46FAF" w:rsidRDefault="006254E7" w:rsidP="008C3006">
      <w:pPr>
        <w:spacing w:after="0"/>
        <w:ind w:left="-284"/>
        <w:jc w:val="both"/>
        <w:rPr>
          <w:rFonts w:ascii="Times New Roman" w:hAnsi="Times New Roman" w:cs="Times New Roman"/>
          <w:sz w:val="24"/>
          <w:szCs w:val="24"/>
        </w:rPr>
      </w:pPr>
    </w:p>
    <w:p w14:paraId="2CEAB1B8"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49.</w:t>
      </w:r>
    </w:p>
    <w:p w14:paraId="42B0B45D" w14:textId="77777777" w:rsidR="006254E7" w:rsidRPr="00F46FAF" w:rsidRDefault="006254E7" w:rsidP="008C3006">
      <w:pPr>
        <w:spacing w:after="0"/>
        <w:ind w:left="-284"/>
        <w:jc w:val="both"/>
        <w:rPr>
          <w:rFonts w:ascii="Times New Roman" w:hAnsi="Times New Roman" w:cs="Times New Roman"/>
          <w:sz w:val="24"/>
          <w:szCs w:val="24"/>
        </w:rPr>
      </w:pPr>
    </w:p>
    <w:p w14:paraId="095361FC" w14:textId="374A22D4" w:rsidR="00972393" w:rsidRPr="00F46FAF" w:rsidRDefault="00972393">
      <w:pPr>
        <w:pStyle w:val="Odlomakpopisa"/>
        <w:numPr>
          <w:ilvl w:val="0"/>
          <w:numId w:val="55"/>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 radu upravnog vijeća sudjeluju bez prava odlučivanja ravnatelj Dječjeg vrtića.</w:t>
      </w:r>
    </w:p>
    <w:p w14:paraId="0AB62C0B" w14:textId="29E6494B" w:rsidR="006254E7" w:rsidRPr="00F46FAF" w:rsidRDefault="00972393">
      <w:pPr>
        <w:pStyle w:val="Odlomakpopisa"/>
        <w:numPr>
          <w:ilvl w:val="0"/>
          <w:numId w:val="55"/>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Sjednicama Upravnog vijeća mogu biti nazočne i druge osobe koje pozovu predsjednik Vijeća i ravnatelj Dječjeg vrtića, ili se pozovu prema zaključku Upravnog vijeća.</w:t>
      </w:r>
    </w:p>
    <w:p w14:paraId="09C455A0" w14:textId="77777777" w:rsidR="006254E7" w:rsidRPr="00F46FAF" w:rsidRDefault="006254E7" w:rsidP="008C3006">
      <w:pPr>
        <w:spacing w:after="0"/>
        <w:ind w:left="-284"/>
        <w:jc w:val="both"/>
        <w:rPr>
          <w:rFonts w:ascii="Times New Roman" w:hAnsi="Times New Roman" w:cs="Times New Roman"/>
          <w:sz w:val="24"/>
          <w:szCs w:val="24"/>
        </w:rPr>
      </w:pPr>
    </w:p>
    <w:p w14:paraId="4C15945F"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50</w:t>
      </w:r>
      <w:r w:rsidRPr="00F46FAF">
        <w:rPr>
          <w:rFonts w:ascii="Times New Roman" w:hAnsi="Times New Roman" w:cs="Times New Roman"/>
          <w:sz w:val="24"/>
          <w:szCs w:val="24"/>
        </w:rPr>
        <w:t>.</w:t>
      </w:r>
    </w:p>
    <w:p w14:paraId="72E9D1A8" w14:textId="77777777" w:rsidR="006254E7" w:rsidRPr="00F46FAF" w:rsidRDefault="006254E7" w:rsidP="008C3006">
      <w:pPr>
        <w:spacing w:after="0"/>
        <w:ind w:left="-284"/>
        <w:jc w:val="both"/>
        <w:rPr>
          <w:rFonts w:ascii="Times New Roman" w:hAnsi="Times New Roman" w:cs="Times New Roman"/>
          <w:sz w:val="24"/>
          <w:szCs w:val="24"/>
        </w:rPr>
      </w:pPr>
    </w:p>
    <w:p w14:paraId="0F1D0F5F" w14:textId="79533721" w:rsidR="006254E7" w:rsidRPr="00F46FAF" w:rsidRDefault="00972393">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Članu Upravnog vijeća  prestaje mandat  i prije isteka vremena od četiri godine u sljedećim slučajevima:</w:t>
      </w:r>
    </w:p>
    <w:p w14:paraId="68E3745E" w14:textId="77777777" w:rsidR="006254E7" w:rsidRPr="00F46FAF" w:rsidRDefault="006254E7">
      <w:pPr>
        <w:pStyle w:val="Odlomakpopisa"/>
        <w:numPr>
          <w:ilvl w:val="0"/>
          <w:numId w:val="57"/>
        </w:numPr>
        <w:spacing w:after="0"/>
        <w:jc w:val="both"/>
        <w:rPr>
          <w:rFonts w:ascii="Times New Roman" w:hAnsi="Times New Roman" w:cs="Times New Roman"/>
          <w:sz w:val="24"/>
          <w:szCs w:val="24"/>
        </w:rPr>
      </w:pPr>
      <w:r w:rsidRPr="00F46FAF">
        <w:rPr>
          <w:rFonts w:ascii="Times New Roman" w:hAnsi="Times New Roman" w:cs="Times New Roman"/>
          <w:sz w:val="24"/>
          <w:szCs w:val="24"/>
        </w:rPr>
        <w:t>ako sam zatraži razrješenje,</w:t>
      </w:r>
    </w:p>
    <w:p w14:paraId="1A4C0711" w14:textId="75E0EA28" w:rsidR="00972393" w:rsidRPr="00F46FAF" w:rsidRDefault="006254E7">
      <w:pPr>
        <w:pStyle w:val="Odlomakpopisa"/>
        <w:numPr>
          <w:ilvl w:val="0"/>
          <w:numId w:val="57"/>
        </w:numPr>
        <w:spacing w:after="0"/>
        <w:jc w:val="both"/>
        <w:rPr>
          <w:rFonts w:ascii="Times New Roman" w:hAnsi="Times New Roman" w:cs="Times New Roman"/>
          <w:sz w:val="24"/>
          <w:szCs w:val="24"/>
        </w:rPr>
      </w:pPr>
      <w:r w:rsidRPr="00F46FAF">
        <w:rPr>
          <w:rFonts w:ascii="Times New Roman" w:hAnsi="Times New Roman" w:cs="Times New Roman"/>
          <w:sz w:val="24"/>
          <w:szCs w:val="24"/>
        </w:rPr>
        <w:t>opoziva.</w:t>
      </w:r>
    </w:p>
    <w:p w14:paraId="4C050527" w14:textId="0721016F" w:rsidR="006254E7" w:rsidRPr="00F46FAF" w:rsidRDefault="00972393">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Član Upravnog vijeća može biti opozvan ako:</w:t>
      </w:r>
    </w:p>
    <w:p w14:paraId="77A381A8" w14:textId="77777777" w:rsidR="006254E7" w:rsidRPr="00F46FAF" w:rsidRDefault="006254E7">
      <w:pPr>
        <w:pStyle w:val="Odlomakpopisa"/>
        <w:numPr>
          <w:ilvl w:val="0"/>
          <w:numId w:val="59"/>
        </w:numPr>
        <w:spacing w:after="0"/>
        <w:ind w:left="1134"/>
        <w:jc w:val="both"/>
        <w:rPr>
          <w:rFonts w:ascii="Times New Roman" w:hAnsi="Times New Roman" w:cs="Times New Roman"/>
          <w:sz w:val="24"/>
          <w:szCs w:val="24"/>
        </w:rPr>
      </w:pPr>
      <w:r w:rsidRPr="00F46FAF">
        <w:rPr>
          <w:rFonts w:ascii="Times New Roman" w:hAnsi="Times New Roman" w:cs="Times New Roman"/>
          <w:sz w:val="24"/>
          <w:szCs w:val="24"/>
        </w:rPr>
        <w:t>ne ispunjava dužnost člana odnosno predsjednika,</w:t>
      </w:r>
    </w:p>
    <w:p w14:paraId="56B1F7BA" w14:textId="77777777" w:rsidR="006254E7" w:rsidRPr="00F46FAF" w:rsidRDefault="006254E7">
      <w:pPr>
        <w:pStyle w:val="Odlomakpopisa"/>
        <w:numPr>
          <w:ilvl w:val="0"/>
          <w:numId w:val="59"/>
        </w:numPr>
        <w:spacing w:after="0"/>
        <w:ind w:left="1134"/>
        <w:jc w:val="both"/>
        <w:rPr>
          <w:rFonts w:ascii="Times New Roman" w:hAnsi="Times New Roman" w:cs="Times New Roman"/>
          <w:sz w:val="24"/>
          <w:szCs w:val="24"/>
        </w:rPr>
      </w:pPr>
      <w:r w:rsidRPr="00F46FAF">
        <w:rPr>
          <w:rFonts w:ascii="Times New Roman" w:hAnsi="Times New Roman" w:cs="Times New Roman"/>
          <w:sz w:val="24"/>
          <w:szCs w:val="24"/>
        </w:rPr>
        <w:t>svojim ponašanjem povrijedi ugled i dužnost koju obnaša,</w:t>
      </w:r>
    </w:p>
    <w:p w14:paraId="0479716B" w14:textId="09D756AB" w:rsidR="006254E7" w:rsidRPr="00F46FAF" w:rsidRDefault="006254E7">
      <w:pPr>
        <w:pStyle w:val="Odlomakpopisa"/>
        <w:numPr>
          <w:ilvl w:val="0"/>
          <w:numId w:val="59"/>
        </w:numPr>
        <w:spacing w:after="0"/>
        <w:ind w:left="1134"/>
        <w:jc w:val="both"/>
        <w:rPr>
          <w:rFonts w:ascii="Times New Roman" w:hAnsi="Times New Roman" w:cs="Times New Roman"/>
          <w:sz w:val="24"/>
          <w:szCs w:val="24"/>
        </w:rPr>
      </w:pPr>
      <w:r w:rsidRPr="00F46FAF">
        <w:rPr>
          <w:rFonts w:ascii="Times New Roman" w:hAnsi="Times New Roman" w:cs="Times New Roman"/>
          <w:sz w:val="24"/>
          <w:szCs w:val="24"/>
        </w:rPr>
        <w:t xml:space="preserve">svojim nesavjesnim ili nepravilnim radom </w:t>
      </w:r>
      <w:proofErr w:type="spellStart"/>
      <w:r w:rsidRPr="00F46FAF">
        <w:rPr>
          <w:rFonts w:ascii="Times New Roman" w:hAnsi="Times New Roman" w:cs="Times New Roman"/>
          <w:sz w:val="24"/>
          <w:szCs w:val="24"/>
        </w:rPr>
        <w:t>prouzroći</w:t>
      </w:r>
      <w:proofErr w:type="spellEnd"/>
      <w:r w:rsidRPr="00F46FAF">
        <w:rPr>
          <w:rFonts w:ascii="Times New Roman" w:hAnsi="Times New Roman" w:cs="Times New Roman"/>
          <w:sz w:val="24"/>
          <w:szCs w:val="24"/>
        </w:rPr>
        <w:t xml:space="preserve"> štetu Dječjem vrtiću</w:t>
      </w:r>
    </w:p>
    <w:p w14:paraId="4200B6FD" w14:textId="5F81E4FA" w:rsidR="006254E7" w:rsidRPr="00F46FAF" w:rsidRDefault="006254E7">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Pored navedenog, članu Upravnog vijeća ispred roditelja prestaje mandat i kada</w:t>
      </w:r>
    </w:p>
    <w:p w14:paraId="3078ECB1" w14:textId="77777777" w:rsidR="006254E7" w:rsidRPr="00F46FAF" w:rsidRDefault="006254E7" w:rsidP="00972393">
      <w:pPr>
        <w:pStyle w:val="Odlomakpopisa"/>
        <w:spacing w:after="0"/>
        <w:ind w:left="436"/>
        <w:jc w:val="both"/>
        <w:rPr>
          <w:rFonts w:ascii="Times New Roman" w:hAnsi="Times New Roman" w:cs="Times New Roman"/>
          <w:sz w:val="24"/>
          <w:szCs w:val="24"/>
        </w:rPr>
      </w:pPr>
      <w:r w:rsidRPr="00F46FAF">
        <w:rPr>
          <w:rFonts w:ascii="Times New Roman" w:hAnsi="Times New Roman" w:cs="Times New Roman"/>
          <w:sz w:val="24"/>
          <w:szCs w:val="24"/>
        </w:rPr>
        <w:t>njegovo dijete prestaje koristiti usluge dječjeg vrtića</w:t>
      </w:r>
    </w:p>
    <w:p w14:paraId="2A1D018B" w14:textId="77777777" w:rsidR="006254E7" w:rsidRPr="00F46FAF" w:rsidRDefault="006254E7">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Članu Upravnog vijeća, radniku Dječjeg vrtića prestaje mandat i u slučaju:</w:t>
      </w:r>
    </w:p>
    <w:p w14:paraId="35D0F0A9" w14:textId="77777777" w:rsidR="006254E7" w:rsidRPr="00F46FAF" w:rsidRDefault="006254E7">
      <w:pPr>
        <w:pStyle w:val="Odlomakpopisa"/>
        <w:numPr>
          <w:ilvl w:val="0"/>
          <w:numId w:val="58"/>
        </w:numPr>
        <w:spacing w:after="0"/>
        <w:ind w:left="1134"/>
        <w:jc w:val="both"/>
        <w:rPr>
          <w:rFonts w:ascii="Times New Roman" w:hAnsi="Times New Roman" w:cs="Times New Roman"/>
          <w:sz w:val="24"/>
          <w:szCs w:val="24"/>
        </w:rPr>
      </w:pPr>
      <w:r w:rsidRPr="00F46FAF">
        <w:rPr>
          <w:rFonts w:ascii="Times New Roman" w:hAnsi="Times New Roman" w:cs="Times New Roman"/>
          <w:sz w:val="24"/>
          <w:szCs w:val="24"/>
        </w:rPr>
        <w:t>prestanka radnog odnosa u Dječjem vrtiću i</w:t>
      </w:r>
    </w:p>
    <w:p w14:paraId="2BAD61F5" w14:textId="77777777" w:rsidR="006254E7" w:rsidRPr="00F46FAF" w:rsidRDefault="006254E7">
      <w:pPr>
        <w:pStyle w:val="Odlomakpopisa"/>
        <w:numPr>
          <w:ilvl w:val="0"/>
          <w:numId w:val="58"/>
        </w:numPr>
        <w:spacing w:after="0"/>
        <w:ind w:left="1134"/>
        <w:jc w:val="both"/>
        <w:rPr>
          <w:rFonts w:ascii="Times New Roman" w:hAnsi="Times New Roman" w:cs="Times New Roman"/>
          <w:sz w:val="24"/>
          <w:szCs w:val="24"/>
        </w:rPr>
      </w:pPr>
      <w:r w:rsidRPr="00F46FAF">
        <w:rPr>
          <w:rFonts w:ascii="Times New Roman" w:hAnsi="Times New Roman" w:cs="Times New Roman"/>
          <w:sz w:val="24"/>
          <w:szCs w:val="24"/>
        </w:rPr>
        <w:t>ako počini težu povredu radne obveze.</w:t>
      </w:r>
    </w:p>
    <w:p w14:paraId="3593B052" w14:textId="77777777" w:rsidR="006254E7" w:rsidRPr="00F46FAF" w:rsidRDefault="006254E7" w:rsidP="008C3006">
      <w:pPr>
        <w:pStyle w:val="Odlomakpopisa"/>
        <w:spacing w:after="0"/>
        <w:ind w:left="-284"/>
        <w:jc w:val="both"/>
        <w:rPr>
          <w:rFonts w:ascii="Times New Roman" w:hAnsi="Times New Roman" w:cs="Times New Roman"/>
          <w:sz w:val="24"/>
          <w:szCs w:val="24"/>
        </w:rPr>
      </w:pPr>
    </w:p>
    <w:p w14:paraId="7DE01C17" w14:textId="1C0BDAE3" w:rsidR="006254E7" w:rsidRPr="00F46FAF" w:rsidRDefault="00972393">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Postupak za utvrđivanje prijedloga za razrješenje dužnosti člana Upravnog vijeća pokreće Upravno vijeće ili tijelo koje ga je imenovalo.</w:t>
      </w:r>
    </w:p>
    <w:p w14:paraId="19A2AA8D" w14:textId="1F43B2A3" w:rsidR="006254E7" w:rsidRPr="00F46FAF" w:rsidRDefault="006254E7">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Odluku o razrješenju člana Upravnog vijeća donosi tijelo koje je izabralo odnosno imenovalo člana Upravnog vijeća.</w:t>
      </w:r>
    </w:p>
    <w:p w14:paraId="10759102" w14:textId="77777777" w:rsidR="006254E7" w:rsidRPr="00F46FAF" w:rsidRDefault="006254E7">
      <w:pPr>
        <w:pStyle w:val="Odlomakpopisa"/>
        <w:numPr>
          <w:ilvl w:val="0"/>
          <w:numId w:val="56"/>
        </w:numPr>
        <w:spacing w:after="0"/>
        <w:jc w:val="both"/>
        <w:rPr>
          <w:rFonts w:ascii="Times New Roman" w:hAnsi="Times New Roman" w:cs="Times New Roman"/>
          <w:sz w:val="24"/>
          <w:szCs w:val="24"/>
        </w:rPr>
      </w:pPr>
      <w:r w:rsidRPr="00F46FAF">
        <w:rPr>
          <w:rFonts w:ascii="Times New Roman" w:hAnsi="Times New Roman" w:cs="Times New Roman"/>
          <w:sz w:val="24"/>
          <w:szCs w:val="24"/>
        </w:rPr>
        <w:t>U slučaju razrješenja člana Upravnog vijeća novi član imenuje se u roku 30 dana i na vremensko razdoblje koje je preostalo u mandatu članu Upravnog vijeća, koji je razriješen.</w:t>
      </w:r>
    </w:p>
    <w:p w14:paraId="0948AC88" w14:textId="77777777" w:rsidR="006254E7" w:rsidRPr="00F46FAF" w:rsidRDefault="006254E7" w:rsidP="008C3006">
      <w:pPr>
        <w:spacing w:after="0"/>
        <w:ind w:left="-284"/>
        <w:jc w:val="both"/>
        <w:rPr>
          <w:rFonts w:ascii="Times New Roman" w:hAnsi="Times New Roman" w:cs="Times New Roman"/>
          <w:sz w:val="24"/>
          <w:szCs w:val="24"/>
        </w:rPr>
      </w:pPr>
    </w:p>
    <w:p w14:paraId="440F96BA"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51.</w:t>
      </w:r>
    </w:p>
    <w:p w14:paraId="251635B0" w14:textId="77777777" w:rsidR="006254E7" w:rsidRPr="00F46FAF" w:rsidRDefault="006254E7" w:rsidP="008C3006">
      <w:pPr>
        <w:spacing w:after="0"/>
        <w:ind w:left="-284"/>
        <w:jc w:val="both"/>
        <w:rPr>
          <w:rFonts w:ascii="Times New Roman" w:hAnsi="Times New Roman" w:cs="Times New Roman"/>
          <w:sz w:val="24"/>
          <w:szCs w:val="24"/>
        </w:rPr>
      </w:pPr>
    </w:p>
    <w:p w14:paraId="60166BCA"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Sazivanje sjednice, utvrđivanje dnevnog reda i odlučivanje Upravnog vijeća pobliže se uređuje Poslovnikom o radu Upravnog vijeća Dječjeg vrtića ''Naša radost" Pregrada.</w:t>
      </w:r>
    </w:p>
    <w:p w14:paraId="24D80DE0" w14:textId="0F99062C" w:rsidR="00FB7371" w:rsidRPr="00F46FAF" w:rsidRDefault="00FB7371" w:rsidP="008C3006">
      <w:pPr>
        <w:spacing w:after="0"/>
        <w:ind w:left="-284"/>
        <w:jc w:val="both"/>
        <w:rPr>
          <w:rFonts w:ascii="Times New Roman" w:hAnsi="Times New Roman" w:cs="Times New Roman"/>
          <w:sz w:val="24"/>
          <w:szCs w:val="24"/>
        </w:rPr>
      </w:pPr>
    </w:p>
    <w:p w14:paraId="7C8E7782" w14:textId="77777777" w:rsidR="00FB7371" w:rsidRPr="00F46FAF" w:rsidRDefault="00FB7371" w:rsidP="008C3006">
      <w:pPr>
        <w:spacing w:after="0"/>
        <w:ind w:left="-284"/>
        <w:jc w:val="both"/>
        <w:rPr>
          <w:rFonts w:ascii="Times New Roman" w:hAnsi="Times New Roman" w:cs="Times New Roman"/>
          <w:sz w:val="24"/>
          <w:szCs w:val="24"/>
        </w:rPr>
      </w:pPr>
    </w:p>
    <w:p w14:paraId="54CC5A5D"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RAVNATELJ DJEČJEG VRTIĆA</w:t>
      </w:r>
    </w:p>
    <w:p w14:paraId="06F396CB" w14:textId="77777777" w:rsidR="006254E7" w:rsidRPr="00F46FAF" w:rsidRDefault="006254E7" w:rsidP="008C3006">
      <w:pPr>
        <w:spacing w:after="0"/>
        <w:ind w:left="-284"/>
        <w:jc w:val="both"/>
        <w:rPr>
          <w:rFonts w:ascii="Times New Roman" w:hAnsi="Times New Roman" w:cs="Times New Roman"/>
          <w:sz w:val="24"/>
          <w:szCs w:val="24"/>
        </w:rPr>
      </w:pPr>
    </w:p>
    <w:p w14:paraId="49EC901C"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52.</w:t>
      </w:r>
    </w:p>
    <w:p w14:paraId="13615C04" w14:textId="77777777" w:rsidR="006254E7" w:rsidRPr="00F46FAF" w:rsidRDefault="006254E7" w:rsidP="008C3006">
      <w:pPr>
        <w:spacing w:after="0"/>
        <w:ind w:left="-284"/>
        <w:jc w:val="both"/>
        <w:rPr>
          <w:rFonts w:ascii="Times New Roman" w:hAnsi="Times New Roman" w:cs="Times New Roman"/>
          <w:sz w:val="24"/>
          <w:szCs w:val="24"/>
        </w:rPr>
      </w:pPr>
    </w:p>
    <w:p w14:paraId="1913B0C4"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Ravnatelj je poslovni i stručni voditelj Dječjeg vrtića.</w:t>
      </w:r>
    </w:p>
    <w:p w14:paraId="2371023B" w14:textId="2AB309C9"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lastRenderedPageBreak/>
        <w:tab/>
        <w:t>Ravnatelj organizira i vodi rad i poslovanje Dječjeg vrtića, predstavlja i zastupa Dječji vrtić, poduzima sve pravne radnje u ime i za račun dječjeg vrtića, odgovara za zakonitost rada Dječjeg vrtića, predlaže Plan i program rada Dječjeg vrtića,</w:t>
      </w:r>
      <w:r w:rsidR="00552D1B" w:rsidRPr="00F46FAF">
        <w:rPr>
          <w:rFonts w:ascii="Times New Roman" w:hAnsi="Times New Roman" w:cs="Times New Roman"/>
          <w:sz w:val="24"/>
          <w:szCs w:val="24"/>
        </w:rPr>
        <w:t xml:space="preserve"> </w:t>
      </w:r>
      <w:r w:rsidR="00385C88" w:rsidRPr="00F46FAF">
        <w:rPr>
          <w:rFonts w:ascii="Times New Roman" w:hAnsi="Times New Roman" w:cs="Times New Roman"/>
          <w:sz w:val="24"/>
          <w:szCs w:val="24"/>
        </w:rPr>
        <w:t xml:space="preserve">Kurikulum i Statut </w:t>
      </w:r>
      <w:r w:rsidR="00552D1B" w:rsidRPr="00F46FAF">
        <w:rPr>
          <w:rFonts w:ascii="Times New Roman" w:hAnsi="Times New Roman" w:cs="Times New Roman"/>
          <w:sz w:val="24"/>
          <w:szCs w:val="24"/>
        </w:rPr>
        <w:t xml:space="preserve"> </w:t>
      </w:r>
      <w:r w:rsidR="00D80AD9" w:rsidRPr="00F46FAF">
        <w:rPr>
          <w:rFonts w:ascii="Times New Roman" w:hAnsi="Times New Roman" w:cs="Times New Roman"/>
          <w:sz w:val="24"/>
          <w:szCs w:val="24"/>
        </w:rPr>
        <w:t>Dječjeg vrtića</w:t>
      </w:r>
      <w:r w:rsidRPr="00F46FAF">
        <w:rPr>
          <w:rFonts w:ascii="Times New Roman" w:hAnsi="Times New Roman" w:cs="Times New Roman"/>
          <w:sz w:val="24"/>
          <w:szCs w:val="24"/>
        </w:rPr>
        <w:t xml:space="preserve"> provodi odluke Upravnog vijeća, donosi odluke u svezi s radom i poslovanjem Dječjeg vrtića iz svog djelokruga, donosi odluke o zasnivanju radnog odnosa radnika na određeno vrijeme do 60 dana,  potpisuje ugovore o radu i druge akte Dječjeg vrtića, podnosi izvješće Upravnom vijeću i drugim nadležnim tijelima o radu i poslovanju Dječjeg vrtića, organizira rad i obavlja raspored  radnika, odobrava službena putovanja i druga odsustvovanja s rada radnika Dječjeg vrtića, osniva stručne skupine kao pomoćna tijela u radu Dječjeg vrtića, te obavlja i druge poslove utvrđene zakonom, ovim Statutom i drugim općim aktima Dječjeg vrtića.</w:t>
      </w:r>
    </w:p>
    <w:p w14:paraId="68B5A225" w14:textId="77777777" w:rsidR="006254E7" w:rsidRPr="00F46FAF" w:rsidRDefault="006254E7" w:rsidP="008C3006">
      <w:pPr>
        <w:spacing w:after="0"/>
        <w:ind w:left="-284"/>
        <w:jc w:val="both"/>
        <w:rPr>
          <w:rFonts w:ascii="Times New Roman" w:hAnsi="Times New Roman" w:cs="Times New Roman"/>
          <w:sz w:val="24"/>
          <w:szCs w:val="24"/>
        </w:rPr>
      </w:pPr>
    </w:p>
    <w:p w14:paraId="1B1A57C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53.</w:t>
      </w:r>
    </w:p>
    <w:p w14:paraId="5CA67489" w14:textId="77777777" w:rsidR="006254E7" w:rsidRPr="00F46FAF" w:rsidRDefault="006254E7" w:rsidP="008C3006">
      <w:pPr>
        <w:spacing w:after="0"/>
        <w:ind w:left="-284"/>
        <w:jc w:val="both"/>
        <w:rPr>
          <w:rFonts w:ascii="Times New Roman" w:hAnsi="Times New Roman" w:cs="Times New Roman"/>
          <w:sz w:val="24"/>
          <w:szCs w:val="24"/>
        </w:rPr>
      </w:pPr>
    </w:p>
    <w:p w14:paraId="78D1A6A6" w14:textId="19006FCE" w:rsidR="006254E7" w:rsidRPr="00F46FAF" w:rsidRDefault="006254E7">
      <w:pPr>
        <w:pStyle w:val="Odlomakpopisa"/>
        <w:numPr>
          <w:ilvl w:val="0"/>
          <w:numId w:val="60"/>
        </w:numPr>
        <w:spacing w:after="0"/>
        <w:jc w:val="both"/>
        <w:rPr>
          <w:rFonts w:ascii="Times New Roman" w:hAnsi="Times New Roman" w:cs="Times New Roman"/>
          <w:sz w:val="24"/>
          <w:szCs w:val="24"/>
        </w:rPr>
      </w:pPr>
      <w:r w:rsidRPr="00F46FAF">
        <w:rPr>
          <w:rFonts w:ascii="Times New Roman" w:hAnsi="Times New Roman" w:cs="Times New Roman"/>
          <w:sz w:val="24"/>
          <w:szCs w:val="24"/>
        </w:rPr>
        <w:t>Ravnatelj, u sklopu svojih ovlaštenja, može drugoj osobi dati specijalnu ili generalnu punomoć za zastupanje u pravnom prometu.</w:t>
      </w:r>
    </w:p>
    <w:p w14:paraId="1DF32A50" w14:textId="360FE320" w:rsidR="006254E7" w:rsidRPr="00F46FAF" w:rsidRDefault="006254E7">
      <w:pPr>
        <w:pStyle w:val="Odlomakpopisa"/>
        <w:numPr>
          <w:ilvl w:val="0"/>
          <w:numId w:val="60"/>
        </w:numPr>
        <w:spacing w:after="0"/>
        <w:jc w:val="both"/>
        <w:rPr>
          <w:rFonts w:ascii="Times New Roman" w:hAnsi="Times New Roman" w:cs="Times New Roman"/>
          <w:sz w:val="24"/>
          <w:szCs w:val="24"/>
        </w:rPr>
      </w:pPr>
      <w:r w:rsidRPr="00F46FAF">
        <w:rPr>
          <w:rFonts w:ascii="Times New Roman" w:hAnsi="Times New Roman" w:cs="Times New Roman"/>
          <w:sz w:val="24"/>
          <w:szCs w:val="24"/>
        </w:rPr>
        <w:t>Sadržaj i trajanje punomoći određuje ravnatelj pri njenom izdavanju.</w:t>
      </w:r>
    </w:p>
    <w:p w14:paraId="14AB0A38" w14:textId="15D9F827" w:rsidR="006254E7" w:rsidRPr="00F46FAF" w:rsidRDefault="006254E7">
      <w:pPr>
        <w:pStyle w:val="Odlomakpopisa"/>
        <w:numPr>
          <w:ilvl w:val="0"/>
          <w:numId w:val="60"/>
        </w:numPr>
        <w:spacing w:after="0"/>
        <w:jc w:val="both"/>
        <w:rPr>
          <w:rFonts w:ascii="Times New Roman" w:hAnsi="Times New Roman" w:cs="Times New Roman"/>
          <w:sz w:val="24"/>
          <w:szCs w:val="24"/>
        </w:rPr>
      </w:pPr>
      <w:r w:rsidRPr="00F46FAF">
        <w:rPr>
          <w:rFonts w:ascii="Times New Roman" w:hAnsi="Times New Roman" w:cs="Times New Roman"/>
          <w:sz w:val="24"/>
          <w:szCs w:val="24"/>
        </w:rPr>
        <w:t>O izdavanju generalne punomoći ravnatelj je dužan izvijestiti Upravno vijeće.</w:t>
      </w:r>
    </w:p>
    <w:p w14:paraId="00B3C0F1" w14:textId="77777777" w:rsidR="006254E7" w:rsidRPr="00F46FAF" w:rsidRDefault="006254E7" w:rsidP="008C3006">
      <w:pPr>
        <w:spacing w:after="0"/>
        <w:ind w:left="-284"/>
        <w:jc w:val="both"/>
        <w:rPr>
          <w:rFonts w:ascii="Times New Roman" w:hAnsi="Times New Roman" w:cs="Times New Roman"/>
          <w:sz w:val="24"/>
          <w:szCs w:val="24"/>
        </w:rPr>
      </w:pPr>
    </w:p>
    <w:p w14:paraId="0AFD92A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54.</w:t>
      </w:r>
    </w:p>
    <w:p w14:paraId="3CF0C85F" w14:textId="77777777" w:rsidR="006254E7" w:rsidRPr="00F46FAF" w:rsidRDefault="006254E7" w:rsidP="008C3006">
      <w:pPr>
        <w:spacing w:after="0"/>
        <w:ind w:left="-284"/>
        <w:jc w:val="both"/>
        <w:rPr>
          <w:rFonts w:ascii="Times New Roman" w:hAnsi="Times New Roman" w:cs="Times New Roman"/>
          <w:sz w:val="24"/>
          <w:szCs w:val="24"/>
        </w:rPr>
      </w:pPr>
    </w:p>
    <w:p w14:paraId="7C43BB76" w14:textId="669E7ACA" w:rsidR="006254E7" w:rsidRPr="00F46FAF" w:rsidRDefault="00972393">
      <w:pPr>
        <w:pStyle w:val="Odlomakpopisa"/>
        <w:numPr>
          <w:ilvl w:val="0"/>
          <w:numId w:val="6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Ravnatelj se imenuje na temelju javnog natječaja koji raspisuje Upravno vijeće Dječjeg vrtića u skladu sa zakonom i Statutom.</w:t>
      </w:r>
    </w:p>
    <w:p w14:paraId="4D7BA962" w14:textId="7AE7AB9A" w:rsidR="006254E7" w:rsidRPr="00F46FAF" w:rsidRDefault="006254E7">
      <w:pPr>
        <w:pStyle w:val="Odlomakpopisa"/>
        <w:numPr>
          <w:ilvl w:val="0"/>
          <w:numId w:val="61"/>
        </w:numPr>
        <w:spacing w:after="0"/>
        <w:jc w:val="both"/>
        <w:rPr>
          <w:rFonts w:ascii="Times New Roman" w:hAnsi="Times New Roman" w:cs="Times New Roman"/>
          <w:sz w:val="24"/>
          <w:szCs w:val="24"/>
        </w:rPr>
      </w:pPr>
      <w:r w:rsidRPr="00F46FAF">
        <w:rPr>
          <w:rFonts w:ascii="Times New Roman" w:hAnsi="Times New Roman" w:cs="Times New Roman"/>
          <w:sz w:val="24"/>
          <w:szCs w:val="24"/>
        </w:rPr>
        <w:t>Natječaj za imenovanje ravnatelja raspisuje se najkasnije tri mjeseca prije isteka vremena na koje je ravnatelj imenovan.</w:t>
      </w:r>
    </w:p>
    <w:p w14:paraId="1C1DF6D6" w14:textId="1545D976" w:rsidR="006254E7" w:rsidRPr="00F46FAF" w:rsidRDefault="00F00422">
      <w:pPr>
        <w:pStyle w:val="Odlomakpopisa"/>
        <w:numPr>
          <w:ilvl w:val="0"/>
          <w:numId w:val="61"/>
        </w:numPr>
        <w:spacing w:after="0"/>
        <w:jc w:val="both"/>
        <w:rPr>
          <w:rFonts w:ascii="Times New Roman" w:hAnsi="Times New Roman" w:cs="Times New Roman"/>
          <w:sz w:val="24"/>
          <w:szCs w:val="24"/>
        </w:rPr>
      </w:pPr>
      <w:r w:rsidRPr="00F46FAF">
        <w:rPr>
          <w:rFonts w:ascii="Times New Roman" w:eastAsia="Calibri" w:hAnsi="Times New Roman" w:cs="Times New Roman"/>
          <w:sz w:val="24"/>
          <w:szCs w:val="24"/>
        </w:rPr>
        <w:t>Natječaj za ravnatelja traje 15 dana, a objavljuje se na mrežnim stranicama Dječjeg vrtića i u Narodnim novinama.</w:t>
      </w:r>
    </w:p>
    <w:p w14:paraId="4493283D" w14:textId="34BE3F60" w:rsidR="006254E7" w:rsidRPr="00F46FAF" w:rsidRDefault="006254E7">
      <w:pPr>
        <w:pStyle w:val="Odlomakpopisa"/>
        <w:numPr>
          <w:ilvl w:val="0"/>
          <w:numId w:val="61"/>
        </w:numPr>
        <w:spacing w:after="0"/>
        <w:jc w:val="both"/>
        <w:rPr>
          <w:rFonts w:ascii="Times New Roman" w:hAnsi="Times New Roman" w:cs="Times New Roman"/>
          <w:sz w:val="24"/>
          <w:szCs w:val="24"/>
        </w:rPr>
      </w:pPr>
      <w:r w:rsidRPr="00F46FAF">
        <w:rPr>
          <w:rFonts w:ascii="Times New Roman" w:hAnsi="Times New Roman" w:cs="Times New Roman"/>
          <w:sz w:val="24"/>
          <w:szCs w:val="24"/>
        </w:rPr>
        <w:t>U natječaju se objavljuju uvjeti koje moraju ispunjavati kandidati, vrijeme za koje se imenuje, rok do kojeg se primaju prijave kandidata i rok u kojem će prijavljeni kandidati biti obaviješteni o izboru.</w:t>
      </w:r>
    </w:p>
    <w:p w14:paraId="5C7B8459" w14:textId="5A95E6A8" w:rsidR="006254E7" w:rsidRPr="00F46FAF" w:rsidRDefault="006254E7">
      <w:pPr>
        <w:pStyle w:val="Odlomakpopisa"/>
        <w:numPr>
          <w:ilvl w:val="0"/>
          <w:numId w:val="61"/>
        </w:numPr>
        <w:spacing w:after="0"/>
        <w:jc w:val="both"/>
        <w:rPr>
          <w:rFonts w:ascii="Times New Roman" w:hAnsi="Times New Roman" w:cs="Times New Roman"/>
          <w:sz w:val="24"/>
          <w:szCs w:val="24"/>
        </w:rPr>
      </w:pPr>
      <w:r w:rsidRPr="00F46FAF">
        <w:rPr>
          <w:rFonts w:ascii="Times New Roman" w:hAnsi="Times New Roman" w:cs="Times New Roman"/>
          <w:sz w:val="24"/>
          <w:szCs w:val="24"/>
        </w:rPr>
        <w:t>Kandidati se obavještavaju o izboru u roku 45 dana od dana isteka roka za podnošenje prijave.</w:t>
      </w:r>
    </w:p>
    <w:p w14:paraId="09914285" w14:textId="77777777" w:rsidR="006254E7" w:rsidRPr="00F46FAF" w:rsidRDefault="006254E7" w:rsidP="008C3006">
      <w:pPr>
        <w:spacing w:after="0"/>
        <w:ind w:left="-284"/>
        <w:jc w:val="both"/>
        <w:rPr>
          <w:rFonts w:ascii="Times New Roman" w:hAnsi="Times New Roman" w:cs="Times New Roman"/>
          <w:sz w:val="24"/>
          <w:szCs w:val="24"/>
        </w:rPr>
      </w:pPr>
    </w:p>
    <w:p w14:paraId="24B1A948"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55.</w:t>
      </w:r>
    </w:p>
    <w:p w14:paraId="5B90152E" w14:textId="77777777" w:rsidR="00972393" w:rsidRPr="00F46FAF" w:rsidRDefault="00972393">
      <w:pPr>
        <w:pStyle w:val="Bezproreda"/>
        <w:numPr>
          <w:ilvl w:val="0"/>
          <w:numId w:val="62"/>
        </w:numPr>
        <w:ind w:left="0" w:hanging="11"/>
        <w:rPr>
          <w:rFonts w:ascii="Times New Roman" w:hAnsi="Times New Roman" w:cs="Times New Roman"/>
          <w:sz w:val="24"/>
          <w:szCs w:val="24"/>
        </w:rPr>
      </w:pPr>
      <w:r w:rsidRPr="00F46FAF">
        <w:rPr>
          <w:rFonts w:ascii="Times New Roman" w:hAnsi="Times New Roman" w:cs="Times New Roman"/>
          <w:sz w:val="24"/>
          <w:szCs w:val="24"/>
        </w:rPr>
        <w:t>Za ravnatelja dječjeg vrtića može biti imenovana osoba koja ispunjava sljedeće uvjete:</w:t>
      </w:r>
    </w:p>
    <w:p w14:paraId="418970A2"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 završen studij odgovarajuće vrste za rad na radnome mjestu odgojitelja ili stručnog suradnika u dječjem vrtiću, a koji može biti:</w:t>
      </w:r>
    </w:p>
    <w:p w14:paraId="50B2D868"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a) sveučilišni diplomski studij ili</w:t>
      </w:r>
    </w:p>
    <w:p w14:paraId="7824FAA6"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b) integrirani preddiplomski i diplomski sveučilišni studij ili</w:t>
      </w:r>
    </w:p>
    <w:p w14:paraId="3DB0AF96"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c) specijalistički diplomski stručni studij ili</w:t>
      </w:r>
    </w:p>
    <w:p w14:paraId="3E4CDBF1"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d) preddiplomski sveučilišni studij za odgojitelja ili</w:t>
      </w:r>
    </w:p>
    <w:p w14:paraId="259E8D36"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4E9C103B" w14:textId="057BE1A0"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 xml:space="preserve">– položen stručni ispit za odgojitelja ili stručnog suradnika, </w:t>
      </w:r>
    </w:p>
    <w:p w14:paraId="54278970" w14:textId="77777777" w:rsidR="00972393" w:rsidRPr="00F46FAF" w:rsidRDefault="00972393" w:rsidP="00972393">
      <w:pPr>
        <w:pStyle w:val="Bezproreda"/>
        <w:rPr>
          <w:rFonts w:ascii="Times New Roman" w:hAnsi="Times New Roman" w:cs="Times New Roman"/>
          <w:sz w:val="24"/>
          <w:szCs w:val="24"/>
        </w:rPr>
      </w:pPr>
      <w:r w:rsidRPr="00F46FAF">
        <w:rPr>
          <w:rFonts w:ascii="Times New Roman" w:hAnsi="Times New Roman" w:cs="Times New Roman"/>
          <w:sz w:val="24"/>
          <w:szCs w:val="24"/>
        </w:rPr>
        <w:t>– najmanje pet godina radnog iskustva u predškolskoj ustanovi na radnome mjestu odgojitelja ili stručnog suradnika.</w:t>
      </w:r>
    </w:p>
    <w:p w14:paraId="0BD07E02" w14:textId="77777777" w:rsidR="00972393" w:rsidRPr="00F46FAF" w:rsidRDefault="00972393">
      <w:pPr>
        <w:pStyle w:val="Bezproreda"/>
        <w:numPr>
          <w:ilvl w:val="0"/>
          <w:numId w:val="62"/>
        </w:numPr>
        <w:ind w:left="0" w:firstLine="0"/>
        <w:jc w:val="both"/>
        <w:rPr>
          <w:rFonts w:ascii="Times New Roman" w:hAnsi="Times New Roman" w:cs="Times New Roman"/>
          <w:sz w:val="24"/>
          <w:szCs w:val="24"/>
        </w:rPr>
      </w:pPr>
      <w:r w:rsidRPr="00F46FAF">
        <w:rPr>
          <w:rFonts w:ascii="Times New Roman" w:hAnsi="Times New Roman" w:cs="Times New Roman"/>
          <w:sz w:val="24"/>
          <w:szCs w:val="24"/>
        </w:rPr>
        <w:lastRenderedPageBreak/>
        <w:t>Ravnatelj se bira na temelju javnog natječaja koji raspisuje upravno vijeće dječjeg vrtića u skladu sa zakonom i Statutom.</w:t>
      </w:r>
    </w:p>
    <w:p w14:paraId="587ED0EA" w14:textId="77777777" w:rsidR="00972393" w:rsidRPr="00F46FAF" w:rsidRDefault="00972393" w:rsidP="00972393">
      <w:pPr>
        <w:spacing w:after="0"/>
        <w:jc w:val="both"/>
        <w:rPr>
          <w:rFonts w:ascii="Times New Roman" w:hAnsi="Times New Roman"/>
          <w:sz w:val="24"/>
          <w:szCs w:val="24"/>
        </w:rPr>
      </w:pPr>
    </w:p>
    <w:p w14:paraId="14219812" w14:textId="77777777" w:rsidR="00972393" w:rsidRPr="00F46FAF" w:rsidRDefault="00972393">
      <w:pPr>
        <w:pStyle w:val="Bezproreda"/>
        <w:numPr>
          <w:ilvl w:val="0"/>
          <w:numId w:val="62"/>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Na prijedlog upravnog vijeća dječjeg vrtića ravnatelja imenuje i razrješava  izvršno tijelo osnivača vrtića.</w:t>
      </w:r>
    </w:p>
    <w:p w14:paraId="67D3B611" w14:textId="77777777" w:rsidR="00972393" w:rsidRPr="00F46FAF" w:rsidRDefault="00972393">
      <w:pPr>
        <w:pStyle w:val="Odlomakpopisa"/>
        <w:numPr>
          <w:ilvl w:val="0"/>
          <w:numId w:val="62"/>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Ravnatelja se imenuje na vrijeme od 5 godina, a ista osoba može ponovno biti imenovana ravnateljem.</w:t>
      </w:r>
    </w:p>
    <w:p w14:paraId="3FFC879D" w14:textId="77777777" w:rsidR="00972393" w:rsidRPr="00F46FAF" w:rsidRDefault="00972393" w:rsidP="00972393">
      <w:pPr>
        <w:pStyle w:val="Bezproreda"/>
        <w:ind w:hanging="11"/>
        <w:jc w:val="both"/>
        <w:rPr>
          <w:rFonts w:ascii="Times New Roman" w:hAnsi="Times New Roman" w:cs="Times New Roman"/>
          <w:strike/>
          <w:sz w:val="24"/>
          <w:szCs w:val="24"/>
        </w:rPr>
      </w:pPr>
    </w:p>
    <w:p w14:paraId="55EB58EB" w14:textId="77777777" w:rsidR="00972393" w:rsidRPr="00F46FAF" w:rsidRDefault="00972393">
      <w:pPr>
        <w:pStyle w:val="Bezproreda"/>
        <w:numPr>
          <w:ilvl w:val="0"/>
          <w:numId w:val="62"/>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S osobom imenovanom za ravnatelja dječjeg vrtića predsjednik Upravnog vijeća sklapa ugovor o radu na rok od pet godina u punom radnom vremenu.</w:t>
      </w:r>
    </w:p>
    <w:p w14:paraId="40BF02C4" w14:textId="77777777" w:rsidR="00972393" w:rsidRPr="00F46FAF" w:rsidRDefault="00972393">
      <w:pPr>
        <w:pStyle w:val="Bezproreda"/>
        <w:numPr>
          <w:ilvl w:val="0"/>
          <w:numId w:val="62"/>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7AD9F968" w14:textId="77777777" w:rsidR="00972393" w:rsidRPr="00F46FAF" w:rsidRDefault="00972393">
      <w:pPr>
        <w:pStyle w:val="Bezproreda"/>
        <w:numPr>
          <w:ilvl w:val="0"/>
          <w:numId w:val="62"/>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Osoba imenovana za ravnatelja pravo iz stavka 6.ovoga članka ostvaruje najduže do isteka dva uzastopna mandata.</w:t>
      </w:r>
    </w:p>
    <w:p w14:paraId="174213AE" w14:textId="77777777" w:rsidR="00972393" w:rsidRPr="00F46FAF" w:rsidRDefault="00972393">
      <w:pPr>
        <w:pStyle w:val="Bezproreda"/>
        <w:numPr>
          <w:ilvl w:val="0"/>
          <w:numId w:val="62"/>
        </w:numPr>
        <w:ind w:left="0" w:hanging="11"/>
        <w:jc w:val="both"/>
        <w:rPr>
          <w:rFonts w:ascii="Times New Roman" w:hAnsi="Times New Roman" w:cs="Times New Roman"/>
          <w:sz w:val="24"/>
          <w:szCs w:val="24"/>
        </w:rPr>
      </w:pPr>
      <w:r w:rsidRPr="00F46FAF">
        <w:rPr>
          <w:rFonts w:ascii="Times New Roman" w:hAnsi="Times New Roman" w:cs="Times New Roman"/>
          <w:sz w:val="24"/>
          <w:szCs w:val="24"/>
        </w:rPr>
        <w:t>Osobu imenovanu za ravnatelja do povratka na poslove zamjenjuje osoba u radnom odnosu koji se zasniva na određeno vrijeme.</w:t>
      </w:r>
    </w:p>
    <w:p w14:paraId="0BC3BB67" w14:textId="41970F8E" w:rsidR="006254E7" w:rsidRPr="00F46FAF" w:rsidRDefault="006254E7" w:rsidP="008003A1">
      <w:pPr>
        <w:pStyle w:val="Bezproreda"/>
        <w:ind w:left="-284"/>
        <w:rPr>
          <w:rFonts w:ascii="Times New Roman" w:hAnsi="Times New Roman" w:cs="Times New Roman"/>
          <w:sz w:val="24"/>
          <w:szCs w:val="24"/>
        </w:rPr>
      </w:pPr>
    </w:p>
    <w:p w14:paraId="6EF90C1F" w14:textId="77777777" w:rsidR="006254E7" w:rsidRPr="00F46FAF" w:rsidRDefault="006254E7" w:rsidP="008C3006">
      <w:pPr>
        <w:spacing w:after="0"/>
        <w:ind w:left="-284"/>
        <w:jc w:val="both"/>
        <w:rPr>
          <w:rFonts w:ascii="Times New Roman" w:hAnsi="Times New Roman" w:cs="Times New Roman"/>
          <w:sz w:val="24"/>
          <w:szCs w:val="24"/>
        </w:rPr>
      </w:pPr>
    </w:p>
    <w:p w14:paraId="6352F9D2"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56.</w:t>
      </w:r>
    </w:p>
    <w:p w14:paraId="0146D12C" w14:textId="77777777" w:rsidR="006254E7" w:rsidRPr="00F46FAF" w:rsidRDefault="006254E7" w:rsidP="008C3006">
      <w:pPr>
        <w:spacing w:after="0"/>
        <w:ind w:left="-284"/>
        <w:jc w:val="both"/>
        <w:rPr>
          <w:rFonts w:ascii="Times New Roman" w:hAnsi="Times New Roman" w:cs="Times New Roman"/>
          <w:sz w:val="24"/>
          <w:szCs w:val="24"/>
        </w:rPr>
      </w:pPr>
    </w:p>
    <w:p w14:paraId="14D33D55" w14:textId="02FA6E2D" w:rsidR="006254E7" w:rsidRPr="00F46FAF" w:rsidRDefault="008003A1">
      <w:pPr>
        <w:pStyle w:val="Odlomakpopisa"/>
        <w:numPr>
          <w:ilvl w:val="0"/>
          <w:numId w:val="6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Po isteku roka za podnošenje prijava Upravno vijeće otvara i razmatra sve pristigle prijave s priloženom dokumentacijom, utvrđuje jesu li prijave potpune i dostavljene u roku te ispunjavaju li kandidati propisane uvjete.</w:t>
      </w:r>
    </w:p>
    <w:p w14:paraId="06E4B023" w14:textId="1E686D67" w:rsidR="006254E7" w:rsidRPr="00F46FAF" w:rsidRDefault="006254E7">
      <w:pPr>
        <w:pStyle w:val="Odlomakpopisa"/>
        <w:numPr>
          <w:ilvl w:val="0"/>
          <w:numId w:val="63"/>
        </w:numPr>
        <w:spacing w:after="0"/>
        <w:jc w:val="both"/>
        <w:rPr>
          <w:rFonts w:ascii="Times New Roman" w:hAnsi="Times New Roman" w:cs="Times New Roman"/>
          <w:sz w:val="24"/>
          <w:szCs w:val="24"/>
        </w:rPr>
      </w:pPr>
      <w:r w:rsidRPr="00F46FAF">
        <w:rPr>
          <w:rFonts w:ascii="Times New Roman" w:hAnsi="Times New Roman" w:cs="Times New Roman"/>
          <w:sz w:val="24"/>
          <w:szCs w:val="24"/>
        </w:rPr>
        <w:t>Upravno vijeće utvrđuje prijedlog za imenovanje ravnatelja i dostavlja ga Osnivaču u roku 15 dana od dana isteka roka za podnošenje prijava.</w:t>
      </w:r>
    </w:p>
    <w:p w14:paraId="444C0E3C" w14:textId="77777777" w:rsidR="006254E7" w:rsidRPr="00F46FAF" w:rsidRDefault="006254E7" w:rsidP="008C3006">
      <w:pPr>
        <w:spacing w:after="0"/>
        <w:ind w:left="-284"/>
        <w:jc w:val="both"/>
        <w:rPr>
          <w:rFonts w:ascii="Times New Roman" w:hAnsi="Times New Roman" w:cs="Times New Roman"/>
          <w:sz w:val="24"/>
          <w:szCs w:val="24"/>
        </w:rPr>
      </w:pPr>
    </w:p>
    <w:p w14:paraId="34CAF64B" w14:textId="77777777" w:rsidR="006254E7" w:rsidRPr="00F46FAF" w:rsidRDefault="006254E7" w:rsidP="008C3006">
      <w:pPr>
        <w:spacing w:after="0"/>
        <w:ind w:left="-284"/>
        <w:jc w:val="both"/>
        <w:rPr>
          <w:rFonts w:ascii="Times New Roman" w:hAnsi="Times New Roman" w:cs="Times New Roman"/>
          <w:sz w:val="24"/>
          <w:szCs w:val="24"/>
        </w:rPr>
      </w:pPr>
    </w:p>
    <w:p w14:paraId="695758FC"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57.</w:t>
      </w:r>
    </w:p>
    <w:p w14:paraId="56FDAF29" w14:textId="77777777" w:rsidR="006254E7" w:rsidRPr="00F46FAF" w:rsidRDefault="006254E7" w:rsidP="008C3006">
      <w:pPr>
        <w:spacing w:after="0"/>
        <w:ind w:left="-284"/>
        <w:jc w:val="center"/>
        <w:rPr>
          <w:rFonts w:ascii="Times New Roman" w:hAnsi="Times New Roman" w:cs="Times New Roman"/>
          <w:sz w:val="24"/>
          <w:szCs w:val="24"/>
        </w:rPr>
      </w:pPr>
    </w:p>
    <w:p w14:paraId="5D359C26"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Svim prijavljenim kandidatima dostavlja se obavijest o imenovanju s poukom o pravnom lijeku, te mogućnosti pregleda natječajnog materijala.</w:t>
      </w:r>
    </w:p>
    <w:p w14:paraId="6CB438FD" w14:textId="1AB3A1C8" w:rsidR="006254E7" w:rsidRPr="00F46FAF" w:rsidRDefault="006254E7" w:rsidP="008C3006">
      <w:pPr>
        <w:spacing w:after="0"/>
        <w:ind w:left="-284"/>
        <w:jc w:val="both"/>
        <w:rPr>
          <w:rFonts w:ascii="Times New Roman" w:hAnsi="Times New Roman" w:cs="Times New Roman"/>
          <w:sz w:val="24"/>
          <w:szCs w:val="24"/>
        </w:rPr>
      </w:pPr>
    </w:p>
    <w:p w14:paraId="56B345B1" w14:textId="77777777" w:rsidR="00F836DB" w:rsidRPr="00F46FAF" w:rsidRDefault="00F836DB" w:rsidP="008C3006">
      <w:pPr>
        <w:spacing w:after="0"/>
        <w:ind w:left="-284"/>
        <w:jc w:val="both"/>
        <w:rPr>
          <w:rFonts w:ascii="Times New Roman" w:hAnsi="Times New Roman" w:cs="Times New Roman"/>
          <w:sz w:val="24"/>
          <w:szCs w:val="24"/>
        </w:rPr>
      </w:pPr>
    </w:p>
    <w:p w14:paraId="58FB444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58.</w:t>
      </w:r>
    </w:p>
    <w:p w14:paraId="3A778075" w14:textId="77777777" w:rsidR="006254E7" w:rsidRPr="00F46FAF" w:rsidRDefault="006254E7" w:rsidP="008C3006">
      <w:pPr>
        <w:spacing w:after="0"/>
        <w:ind w:left="-284"/>
        <w:jc w:val="both"/>
        <w:rPr>
          <w:rFonts w:ascii="Times New Roman" w:hAnsi="Times New Roman" w:cs="Times New Roman"/>
          <w:sz w:val="24"/>
          <w:szCs w:val="24"/>
        </w:rPr>
      </w:pPr>
    </w:p>
    <w:p w14:paraId="1587DD7A" w14:textId="386C1BD6" w:rsidR="006254E7" w:rsidRPr="00F46FAF" w:rsidRDefault="008003A1">
      <w:pPr>
        <w:pStyle w:val="Odlomakpopisa"/>
        <w:numPr>
          <w:ilvl w:val="0"/>
          <w:numId w:val="64"/>
        </w:numPr>
        <w:spacing w:after="0"/>
        <w:jc w:val="both"/>
        <w:rPr>
          <w:rFonts w:ascii="Times New Roman" w:hAnsi="Times New Roman" w:cs="Times New Roman"/>
          <w:sz w:val="24"/>
          <w:szCs w:val="24"/>
        </w:rPr>
      </w:pPr>
      <w:bookmarkStart w:id="7" w:name="_Hlk116889650"/>
      <w:r w:rsidRPr="00F46FAF">
        <w:rPr>
          <w:rFonts w:ascii="Times New Roman" w:hAnsi="Times New Roman" w:cs="Times New Roman"/>
          <w:sz w:val="24"/>
          <w:szCs w:val="24"/>
        </w:rPr>
        <w:tab/>
      </w:r>
      <w:r w:rsidR="006254E7" w:rsidRPr="00F46FAF">
        <w:rPr>
          <w:rFonts w:ascii="Times New Roman" w:hAnsi="Times New Roman" w:cs="Times New Roman"/>
          <w:sz w:val="24"/>
          <w:szCs w:val="24"/>
        </w:rPr>
        <w:t>Ako se na raspisanom natječaju nitko ne prijavi ili netko od prijavljenih kandidata ne bude izabran, natječaj će se ponoviti.</w:t>
      </w:r>
    </w:p>
    <w:p w14:paraId="507E78E0" w14:textId="61950FFD" w:rsidR="00FB17A6" w:rsidRPr="00F46FAF" w:rsidRDefault="006254E7">
      <w:pPr>
        <w:pStyle w:val="Odlomakpopisa"/>
        <w:numPr>
          <w:ilvl w:val="0"/>
          <w:numId w:val="64"/>
        </w:numPr>
        <w:spacing w:after="0"/>
        <w:jc w:val="both"/>
        <w:rPr>
          <w:rFonts w:ascii="Times New Roman" w:hAnsi="Times New Roman" w:cs="Times New Roman"/>
          <w:sz w:val="24"/>
          <w:szCs w:val="24"/>
        </w:rPr>
      </w:pPr>
      <w:r w:rsidRPr="00F46FAF">
        <w:rPr>
          <w:rFonts w:ascii="Times New Roman" w:hAnsi="Times New Roman" w:cs="Times New Roman"/>
          <w:sz w:val="24"/>
          <w:szCs w:val="24"/>
        </w:rPr>
        <w:t>Do imenovanja ravnatelja na temelju ponovljenog natječaja imenovat će se vršitelj dužnosti ravnatelja ali najdulje na vrijeme od godinu dana.</w:t>
      </w:r>
      <w:r w:rsidR="002A510B" w:rsidRPr="00F46FAF">
        <w:rPr>
          <w:rFonts w:ascii="Times New Roman" w:hAnsi="Times New Roman" w:cs="Times New Roman"/>
          <w:sz w:val="24"/>
          <w:szCs w:val="24"/>
        </w:rPr>
        <w:t xml:space="preserve"> </w:t>
      </w:r>
      <w:r w:rsidR="00FB17A6" w:rsidRPr="00F46FAF">
        <w:rPr>
          <w:rFonts w:ascii="Times New Roman" w:hAnsi="Times New Roman" w:cs="Times New Roman"/>
          <w:sz w:val="24"/>
          <w:szCs w:val="24"/>
        </w:rPr>
        <w:t>Na prijedlog upravnog vijeća dječjeg vrtića vršitelja dužnosti ravnatelja imenuje i razrješava izvršno tijelo osnivača dječjeg vrtića (gradonačelnik), ali najdulje na vrijeme od godinu dana.</w:t>
      </w:r>
    </w:p>
    <w:p w14:paraId="3B9C1524" w14:textId="77777777" w:rsidR="00511C9D" w:rsidRPr="00F46FAF" w:rsidRDefault="00511C9D">
      <w:pPr>
        <w:pStyle w:val="Odlomakpopisa"/>
        <w:numPr>
          <w:ilvl w:val="0"/>
          <w:numId w:val="64"/>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Za vršitelja dužnosti ravnatelja može biti imenovana osoba koja ispunjava sljedeće uvjete:</w:t>
      </w:r>
    </w:p>
    <w:p w14:paraId="6DE3D49A"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 završen studij odgovarajuće vrste za rad na radnome mjestu odgojitelja ili stručnog suradnika u dječjem vrtiću, a koji može biti:</w:t>
      </w:r>
    </w:p>
    <w:p w14:paraId="585FFF92"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a) sveučilišni diplomski studij ili</w:t>
      </w:r>
    </w:p>
    <w:p w14:paraId="75DC65F8"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lastRenderedPageBreak/>
        <w:t>b) integrirani preddiplomski i diplomski sveučilišni studij ili</w:t>
      </w:r>
    </w:p>
    <w:p w14:paraId="2340C472"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c) specijalistički diplomski stručni studij ili</w:t>
      </w:r>
    </w:p>
    <w:p w14:paraId="06BD0BE1"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d) preddiplomski sveučilišni studij za odgojitelja ili</w:t>
      </w:r>
    </w:p>
    <w:p w14:paraId="1D7D6EA3" w14:textId="77777777"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e) stručni studij odgovarajuće vrste, odnosno studij odgovarajuće vrste kojim je stečena viša stručna sprema odgojitelja u skladu s ranijim propisima,</w:t>
      </w:r>
    </w:p>
    <w:p w14:paraId="700A2A05" w14:textId="7C8B72FD" w:rsidR="00511C9D" w:rsidRPr="00F46FAF" w:rsidRDefault="00511C9D" w:rsidP="00511C9D">
      <w:pPr>
        <w:pStyle w:val="Odlomakpopisa"/>
        <w:spacing w:after="0"/>
        <w:ind w:left="-142"/>
        <w:jc w:val="both"/>
        <w:rPr>
          <w:rFonts w:ascii="Times New Roman" w:hAnsi="Times New Roman"/>
          <w:sz w:val="24"/>
          <w:szCs w:val="24"/>
        </w:rPr>
      </w:pPr>
      <w:r w:rsidRPr="00F46FAF">
        <w:rPr>
          <w:rFonts w:ascii="Times New Roman" w:hAnsi="Times New Roman"/>
          <w:sz w:val="24"/>
          <w:szCs w:val="24"/>
        </w:rPr>
        <w:t>– položen stručni ispit za odgojitelja ili stručnog suradnika,</w:t>
      </w:r>
    </w:p>
    <w:p w14:paraId="2010B27C" w14:textId="28F08CB2" w:rsidR="00511C9D" w:rsidRPr="00F46FAF" w:rsidRDefault="00511C9D" w:rsidP="00511C9D">
      <w:pPr>
        <w:pStyle w:val="Odlomakpopisa"/>
        <w:numPr>
          <w:ilvl w:val="0"/>
          <w:numId w:val="64"/>
        </w:numPr>
        <w:autoSpaceDN w:val="0"/>
        <w:spacing w:after="0" w:line="256" w:lineRule="auto"/>
        <w:jc w:val="both"/>
        <w:textAlignment w:val="baseline"/>
        <w:rPr>
          <w:rFonts w:ascii="Times New Roman" w:hAnsi="Times New Roman"/>
          <w:sz w:val="24"/>
          <w:szCs w:val="24"/>
        </w:rPr>
      </w:pPr>
      <w:r w:rsidRPr="00F46FAF">
        <w:rPr>
          <w:rFonts w:ascii="Times New Roman" w:hAnsi="Times New Roman"/>
          <w:sz w:val="24"/>
          <w:szCs w:val="24"/>
        </w:rPr>
        <w:t>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14:paraId="27675914" w14:textId="77777777" w:rsidR="006254E7" w:rsidRPr="00F46FAF" w:rsidRDefault="006254E7" w:rsidP="008C3006">
      <w:pPr>
        <w:spacing w:after="0"/>
        <w:ind w:left="-284"/>
        <w:jc w:val="both"/>
        <w:rPr>
          <w:rFonts w:ascii="Times New Roman" w:hAnsi="Times New Roman" w:cs="Times New Roman"/>
          <w:sz w:val="24"/>
          <w:szCs w:val="24"/>
        </w:rPr>
      </w:pPr>
    </w:p>
    <w:bookmarkEnd w:id="7"/>
    <w:p w14:paraId="42D10A24" w14:textId="5DE3A109"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59.</w:t>
      </w:r>
    </w:p>
    <w:p w14:paraId="00A5CE29" w14:textId="77777777" w:rsidR="00EC3802" w:rsidRPr="00F46FAF" w:rsidRDefault="00EC3802" w:rsidP="008C3006">
      <w:pPr>
        <w:spacing w:after="0"/>
        <w:ind w:left="-284"/>
        <w:jc w:val="center"/>
        <w:rPr>
          <w:rFonts w:ascii="Times New Roman" w:hAnsi="Times New Roman" w:cs="Times New Roman"/>
          <w:sz w:val="24"/>
          <w:szCs w:val="24"/>
        </w:rPr>
      </w:pPr>
    </w:p>
    <w:p w14:paraId="06E3AC43" w14:textId="69BF4392" w:rsidR="00F00422" w:rsidRPr="00F46FAF" w:rsidRDefault="00511C9D" w:rsidP="008C3006">
      <w:pPr>
        <w:spacing w:after="120" w:line="240" w:lineRule="auto"/>
        <w:ind w:left="-284"/>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(1) </w:t>
      </w:r>
      <w:r w:rsidRPr="00F46FAF">
        <w:rPr>
          <w:rFonts w:ascii="Times New Roman" w:eastAsia="Calibri" w:hAnsi="Times New Roman" w:cs="Times New Roman"/>
          <w:sz w:val="24"/>
          <w:szCs w:val="24"/>
        </w:rPr>
        <w:tab/>
      </w:r>
      <w:r w:rsidR="00F00422" w:rsidRPr="00F46FAF">
        <w:rPr>
          <w:rFonts w:ascii="Times New Roman" w:eastAsia="Calibri" w:hAnsi="Times New Roman" w:cs="Times New Roman"/>
          <w:sz w:val="24"/>
          <w:szCs w:val="24"/>
        </w:rPr>
        <w:t>Ravnatelj Dječjeg vrtića može biti razriješen prije isteka vremena na koji je imenovan:</w:t>
      </w:r>
    </w:p>
    <w:p w14:paraId="675435C4" w14:textId="77777777" w:rsidR="00F00422" w:rsidRPr="00F46FAF" w:rsidRDefault="00F00422">
      <w:pPr>
        <w:pStyle w:val="Odlomakpopisa"/>
        <w:numPr>
          <w:ilvl w:val="0"/>
          <w:numId w:val="65"/>
        </w:numPr>
        <w:spacing w:after="120" w:line="240" w:lineRule="auto"/>
        <w:rPr>
          <w:rFonts w:ascii="Times New Roman" w:eastAsia="Calibri" w:hAnsi="Times New Roman" w:cs="Times New Roman"/>
          <w:sz w:val="24"/>
          <w:szCs w:val="24"/>
        </w:rPr>
      </w:pPr>
      <w:r w:rsidRPr="00F46FAF">
        <w:rPr>
          <w:rFonts w:ascii="Times New Roman" w:eastAsia="Calibri" w:hAnsi="Times New Roman" w:cs="Times New Roman"/>
          <w:sz w:val="24"/>
          <w:szCs w:val="24"/>
        </w:rPr>
        <w:t>-ako ravnatelj sam zatraži razrješenje,</w:t>
      </w:r>
    </w:p>
    <w:p w14:paraId="249F9F95" w14:textId="77777777" w:rsidR="00F00422" w:rsidRPr="00F46FAF" w:rsidRDefault="00F00422">
      <w:pPr>
        <w:pStyle w:val="Odlomakpopisa"/>
        <w:numPr>
          <w:ilvl w:val="0"/>
          <w:numId w:val="65"/>
        </w:numPr>
        <w:spacing w:after="120" w:line="240" w:lineRule="auto"/>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-ako nastanu takvi razlozi koji po posebnim propisima ili općim propisima o radu dovode do prestanka radnog odnosa, </w:t>
      </w:r>
    </w:p>
    <w:p w14:paraId="1AB9E8E1" w14:textId="77777777" w:rsidR="00F00422" w:rsidRPr="00F46FAF" w:rsidRDefault="00F00422">
      <w:pPr>
        <w:pStyle w:val="Odlomakpopisa"/>
        <w:numPr>
          <w:ilvl w:val="0"/>
          <w:numId w:val="65"/>
        </w:numPr>
        <w:spacing w:after="120" w:line="240" w:lineRule="auto"/>
        <w:rPr>
          <w:rFonts w:ascii="Times New Roman" w:eastAsia="Calibri" w:hAnsi="Times New Roman" w:cs="Times New Roman"/>
          <w:sz w:val="24"/>
          <w:szCs w:val="24"/>
        </w:rPr>
      </w:pPr>
      <w:r w:rsidRPr="00F46FAF">
        <w:rPr>
          <w:rFonts w:ascii="Times New Roman" w:eastAsia="Calibri" w:hAnsi="Times New Roman" w:cs="Times New Roman"/>
          <w:sz w:val="24"/>
          <w:szCs w:val="24"/>
        </w:rPr>
        <w:t>-ako ravnatelj ne postupa sukladno propisima ili općim aktima ustanove, ili neosnovano ne izvršava odluke tijela Dječjeg vrtića ili postupa protivno njima,</w:t>
      </w:r>
    </w:p>
    <w:p w14:paraId="6927B9BB" w14:textId="4871AB1E" w:rsidR="00F00422" w:rsidRPr="00F46FAF" w:rsidRDefault="00F00422">
      <w:pPr>
        <w:pStyle w:val="Odlomakpopisa"/>
        <w:numPr>
          <w:ilvl w:val="0"/>
          <w:numId w:val="65"/>
        </w:numPr>
        <w:spacing w:after="120" w:line="240" w:lineRule="auto"/>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-ako ravnatelj svojim nesavjesnim ili nepravilnim radom prouzroči ustanovi veću štetu ili ako zanemaruje ili nesvjesno obavlja svoje dužnosti  tako da su nastale ili mogu nastati veće smetnje u obavljanju djelatnosti ustanove. </w:t>
      </w:r>
    </w:p>
    <w:p w14:paraId="340D2B67" w14:textId="7B13624C" w:rsidR="00F00422" w:rsidRPr="00F46FAF" w:rsidRDefault="00511C9D" w:rsidP="008C3006">
      <w:pPr>
        <w:spacing w:after="120" w:line="240" w:lineRule="auto"/>
        <w:ind w:left="-284"/>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(2) </w:t>
      </w:r>
      <w:r w:rsidRPr="00F46FAF">
        <w:rPr>
          <w:rFonts w:ascii="Times New Roman" w:eastAsia="Calibri" w:hAnsi="Times New Roman" w:cs="Times New Roman"/>
          <w:sz w:val="24"/>
          <w:szCs w:val="24"/>
        </w:rPr>
        <w:tab/>
      </w:r>
      <w:r w:rsidR="00F00422" w:rsidRPr="00F46FAF">
        <w:rPr>
          <w:rFonts w:ascii="Times New Roman" w:eastAsia="Calibri" w:hAnsi="Times New Roman" w:cs="Times New Roman"/>
          <w:sz w:val="24"/>
          <w:szCs w:val="24"/>
        </w:rPr>
        <w:t xml:space="preserve">U slučaju razrješenja ravnatelja  imenovat će se vršitelj dužnosti ravnatelja, a Dječji vrtić je dužan raspisati </w:t>
      </w:r>
      <w:r w:rsidR="00EC3802" w:rsidRPr="00F46FAF">
        <w:rPr>
          <w:rFonts w:ascii="Times New Roman" w:eastAsia="Calibri" w:hAnsi="Times New Roman" w:cs="Times New Roman"/>
          <w:sz w:val="24"/>
          <w:szCs w:val="24"/>
        </w:rPr>
        <w:t xml:space="preserve">natječaj za izbor </w:t>
      </w:r>
      <w:r w:rsidR="00F00422" w:rsidRPr="00F46FAF">
        <w:rPr>
          <w:rFonts w:ascii="Times New Roman" w:eastAsia="Calibri" w:hAnsi="Times New Roman" w:cs="Times New Roman"/>
          <w:sz w:val="24"/>
          <w:szCs w:val="24"/>
        </w:rPr>
        <w:t>ravnatelja u roku od 30 dana od dana imenovanja vršitelja dužnosti.</w:t>
      </w:r>
    </w:p>
    <w:p w14:paraId="7846DA8B" w14:textId="61B19A26" w:rsidR="00F00422" w:rsidRPr="00F46FAF" w:rsidRDefault="00511C9D" w:rsidP="008C3006">
      <w:pPr>
        <w:spacing w:after="120" w:line="240" w:lineRule="auto"/>
        <w:ind w:left="-284"/>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(3) </w:t>
      </w:r>
      <w:r w:rsidRPr="00F46FAF">
        <w:rPr>
          <w:rFonts w:ascii="Times New Roman" w:eastAsia="Calibri" w:hAnsi="Times New Roman" w:cs="Times New Roman"/>
          <w:sz w:val="24"/>
          <w:szCs w:val="24"/>
        </w:rPr>
        <w:tab/>
      </w:r>
      <w:r w:rsidR="00F00422" w:rsidRPr="00F46FAF">
        <w:rPr>
          <w:rFonts w:ascii="Times New Roman" w:eastAsia="Calibri" w:hAnsi="Times New Roman" w:cs="Times New Roman"/>
          <w:sz w:val="24"/>
          <w:szCs w:val="24"/>
        </w:rPr>
        <w:t>Za vršitelja dužnosti ravnatelja može biti imenovana osoba koja ispunjava uvjete za ravnatelja Dječjeg vrtića.</w:t>
      </w:r>
    </w:p>
    <w:p w14:paraId="57EB7BA9" w14:textId="77777777" w:rsidR="006254E7" w:rsidRPr="00F46FAF" w:rsidRDefault="006254E7" w:rsidP="008C3006">
      <w:pPr>
        <w:spacing w:after="0"/>
        <w:ind w:left="-284"/>
        <w:jc w:val="both"/>
        <w:rPr>
          <w:rFonts w:ascii="Times New Roman" w:hAnsi="Times New Roman" w:cs="Times New Roman"/>
          <w:sz w:val="24"/>
          <w:szCs w:val="24"/>
        </w:rPr>
      </w:pPr>
    </w:p>
    <w:p w14:paraId="7FF3F1F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60.</w:t>
      </w:r>
    </w:p>
    <w:p w14:paraId="4C9655F7" w14:textId="77777777" w:rsidR="006254E7" w:rsidRPr="00F46FAF" w:rsidRDefault="006254E7" w:rsidP="008C3006">
      <w:pPr>
        <w:spacing w:after="0"/>
        <w:ind w:left="-284"/>
        <w:jc w:val="both"/>
        <w:rPr>
          <w:rFonts w:ascii="Times New Roman" w:hAnsi="Times New Roman" w:cs="Times New Roman"/>
          <w:sz w:val="24"/>
          <w:szCs w:val="24"/>
        </w:rPr>
      </w:pPr>
    </w:p>
    <w:p w14:paraId="3E6CB847" w14:textId="75FB2C93" w:rsidR="006254E7" w:rsidRPr="00F46FAF" w:rsidRDefault="00511C9D" w:rsidP="00EC3802">
      <w:p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Upravno vijeće utvrđuje prijedloge za razrješenje ravnatelja i prijedlog za imenovanje vršitelja dužnosti ravnatelja i dostavlja ih Osnivaču.</w:t>
      </w:r>
    </w:p>
    <w:p w14:paraId="215AD254" w14:textId="77777777" w:rsidR="002A510B" w:rsidRPr="00F46FAF" w:rsidRDefault="002A510B" w:rsidP="002A510B">
      <w:pPr>
        <w:pStyle w:val="Odlomakpopisa"/>
        <w:spacing w:after="0"/>
        <w:ind w:left="364"/>
        <w:jc w:val="both"/>
        <w:rPr>
          <w:rFonts w:ascii="Times New Roman" w:hAnsi="Times New Roman" w:cs="Times New Roman"/>
          <w:sz w:val="24"/>
          <w:szCs w:val="24"/>
        </w:rPr>
      </w:pPr>
    </w:p>
    <w:p w14:paraId="587AB37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61.</w:t>
      </w:r>
    </w:p>
    <w:p w14:paraId="7644D6D7" w14:textId="77777777" w:rsidR="006254E7" w:rsidRPr="00F46FAF" w:rsidRDefault="006254E7" w:rsidP="008C3006">
      <w:pPr>
        <w:spacing w:after="0"/>
        <w:ind w:left="-284"/>
        <w:jc w:val="both"/>
        <w:rPr>
          <w:rFonts w:ascii="Times New Roman" w:hAnsi="Times New Roman" w:cs="Times New Roman"/>
          <w:sz w:val="24"/>
          <w:szCs w:val="24"/>
        </w:rPr>
      </w:pPr>
    </w:p>
    <w:p w14:paraId="49F2EFCA" w14:textId="43155F82" w:rsidR="006254E7" w:rsidRPr="00F46FAF" w:rsidRDefault="00511C9D">
      <w:pPr>
        <w:pStyle w:val="t-9-8"/>
        <w:numPr>
          <w:ilvl w:val="0"/>
          <w:numId w:val="67"/>
        </w:numPr>
        <w:spacing w:line="276" w:lineRule="auto"/>
        <w:jc w:val="both"/>
        <w:rPr>
          <w:rFonts w:ascii="Times New Roman" w:hAnsi="Times New Roman" w:cs="Times New Roman"/>
        </w:rPr>
      </w:pPr>
      <w:r w:rsidRPr="00F46FAF">
        <w:rPr>
          <w:rFonts w:ascii="Times New Roman" w:hAnsi="Times New Roman" w:cs="Times New Roman"/>
        </w:rPr>
        <w:tab/>
      </w:r>
      <w:r w:rsidR="006254E7" w:rsidRPr="00F46FAF">
        <w:rPr>
          <w:rFonts w:ascii="Times New Roman" w:hAnsi="Times New Roman" w:cs="Times New Roman"/>
        </w:rPr>
        <w:t>Ravnatelja dječjeg vrtića, u slučaju privremene spriječenosti u obavljanju ravnateljskih poslova, zamjenjuje osoba iz reda članova odgojiteljskog vijeća.</w:t>
      </w:r>
    </w:p>
    <w:p w14:paraId="07E5F1A0" w14:textId="36FAA8B8" w:rsidR="006254E7" w:rsidRPr="00F46FAF" w:rsidRDefault="00511C9D">
      <w:pPr>
        <w:pStyle w:val="t-9-8"/>
        <w:numPr>
          <w:ilvl w:val="0"/>
          <w:numId w:val="67"/>
        </w:numPr>
        <w:spacing w:line="276" w:lineRule="auto"/>
        <w:jc w:val="both"/>
        <w:rPr>
          <w:rFonts w:ascii="Times New Roman" w:hAnsi="Times New Roman" w:cs="Times New Roman"/>
        </w:rPr>
      </w:pPr>
      <w:r w:rsidRPr="00F46FAF">
        <w:rPr>
          <w:rFonts w:ascii="Times New Roman" w:hAnsi="Times New Roman" w:cs="Times New Roman"/>
        </w:rPr>
        <w:tab/>
      </w:r>
      <w:r w:rsidR="006254E7" w:rsidRPr="00F46FAF">
        <w:rPr>
          <w:rFonts w:ascii="Times New Roman" w:hAnsi="Times New Roman" w:cs="Times New Roman"/>
        </w:rPr>
        <w:t>Osobu iz stavka 1. ovoga članka određuje Upravno vijeće na način uređen Statutom Dječjeg vrtića.</w:t>
      </w:r>
    </w:p>
    <w:p w14:paraId="597FFD17" w14:textId="5BB41CC9" w:rsidR="006254E7" w:rsidRDefault="00511C9D" w:rsidP="00B5701F">
      <w:pPr>
        <w:pStyle w:val="t-9-8"/>
        <w:numPr>
          <w:ilvl w:val="0"/>
          <w:numId w:val="67"/>
        </w:numPr>
        <w:spacing w:line="276" w:lineRule="auto"/>
        <w:jc w:val="both"/>
        <w:rPr>
          <w:rFonts w:ascii="Times New Roman" w:hAnsi="Times New Roman" w:cs="Times New Roman"/>
        </w:rPr>
      </w:pPr>
      <w:r w:rsidRPr="00F46FAF">
        <w:rPr>
          <w:rFonts w:ascii="Times New Roman" w:hAnsi="Times New Roman" w:cs="Times New Roman"/>
        </w:rPr>
        <w:tab/>
      </w:r>
      <w:r w:rsidR="006254E7" w:rsidRPr="00F46FAF">
        <w:rPr>
          <w:rFonts w:ascii="Times New Roman" w:hAnsi="Times New Roman" w:cs="Times New Roman"/>
        </w:rPr>
        <w:t>Osoba koja zamjenjuje ravnatelja ima prava i dužnost obavljati one poslove ravnatelja čije se izvršenje ne može odgađati do ravnateljeva povratka.</w:t>
      </w:r>
    </w:p>
    <w:p w14:paraId="27C1386B" w14:textId="77777777" w:rsidR="007B5F62" w:rsidRPr="00F46FAF" w:rsidRDefault="007B5F62" w:rsidP="007B5F62">
      <w:pPr>
        <w:pStyle w:val="t-9-8"/>
        <w:spacing w:line="276" w:lineRule="auto"/>
        <w:ind w:left="76"/>
        <w:jc w:val="both"/>
        <w:rPr>
          <w:rFonts w:ascii="Times New Roman" w:hAnsi="Times New Roman" w:cs="Times New Roman"/>
        </w:rPr>
      </w:pPr>
    </w:p>
    <w:p w14:paraId="2EC84255" w14:textId="77777777" w:rsidR="00B5701F" w:rsidRPr="00F46FAF" w:rsidRDefault="00B5701F" w:rsidP="00B5701F">
      <w:pPr>
        <w:pStyle w:val="t-9-8"/>
        <w:spacing w:line="276" w:lineRule="auto"/>
        <w:ind w:left="76"/>
        <w:jc w:val="both"/>
        <w:rPr>
          <w:rFonts w:ascii="Times New Roman" w:hAnsi="Times New Roman" w:cs="Times New Roman"/>
        </w:rPr>
      </w:pPr>
    </w:p>
    <w:p w14:paraId="63AAF885" w14:textId="3A9E1BD7" w:rsidR="006254E7" w:rsidRDefault="006254E7" w:rsidP="007B5F62">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lastRenderedPageBreak/>
        <w:t>Članak 62.</w:t>
      </w:r>
    </w:p>
    <w:p w14:paraId="5E9EDF12" w14:textId="77777777" w:rsidR="007B5F62" w:rsidRPr="00F46FAF" w:rsidRDefault="007B5F62" w:rsidP="007B5F62">
      <w:pPr>
        <w:spacing w:after="0"/>
        <w:ind w:left="-284"/>
        <w:jc w:val="center"/>
        <w:rPr>
          <w:rFonts w:ascii="Times New Roman" w:hAnsi="Times New Roman" w:cs="Times New Roman"/>
          <w:sz w:val="24"/>
          <w:szCs w:val="24"/>
        </w:rPr>
      </w:pPr>
    </w:p>
    <w:p w14:paraId="368C0EB5" w14:textId="53A58B79" w:rsidR="006254E7" w:rsidRPr="00F46FAF" w:rsidRDefault="006254E7" w:rsidP="00B5701F">
      <w:pPr>
        <w:ind w:left="-284"/>
        <w:jc w:val="both"/>
        <w:rPr>
          <w:rFonts w:ascii="Times New Roman" w:eastAsia="Calibri" w:hAnsi="Times New Roman" w:cs="Times New Roman"/>
          <w:sz w:val="24"/>
          <w:szCs w:val="24"/>
        </w:rPr>
      </w:pPr>
      <w:r w:rsidRPr="00F46FAF">
        <w:rPr>
          <w:rFonts w:ascii="Times New Roman" w:hAnsi="Times New Roman" w:cs="Times New Roman"/>
          <w:sz w:val="24"/>
          <w:szCs w:val="24"/>
        </w:rPr>
        <w:tab/>
      </w:r>
      <w:r w:rsidR="00F00422" w:rsidRPr="00F46FAF">
        <w:rPr>
          <w:rFonts w:ascii="Times New Roman" w:eastAsia="Calibri" w:hAnsi="Times New Roman" w:cs="Times New Roman"/>
          <w:sz w:val="24"/>
          <w:szCs w:val="24"/>
        </w:rPr>
        <w:t>Razriješena osoba može odluku o razrješenju pobijati tužbom pred nadležnim sudom u roku od trideset dana  od dana zaprimanja odluke o razrješenju ako smatra da nisu postojali razlozi za razrješenje iz čl. 59. ovog Statuta  ili da je u postupku donošenja odluke o razrješenju došlo do povrede koja je značajno utjecala na ishod postupka.</w:t>
      </w:r>
    </w:p>
    <w:p w14:paraId="20717EDC" w14:textId="77777777" w:rsidR="002A510B" w:rsidRPr="00F46FAF" w:rsidRDefault="002A510B" w:rsidP="008C3006">
      <w:pPr>
        <w:spacing w:after="0"/>
        <w:ind w:left="-284"/>
        <w:jc w:val="both"/>
        <w:rPr>
          <w:rFonts w:ascii="Times New Roman" w:hAnsi="Times New Roman" w:cs="Times New Roman"/>
          <w:sz w:val="24"/>
          <w:szCs w:val="24"/>
        </w:rPr>
      </w:pPr>
    </w:p>
    <w:p w14:paraId="361CF72B"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STRUČNA I DRUGA TIJELA</w:t>
      </w:r>
    </w:p>
    <w:p w14:paraId="1042F60E" w14:textId="77777777" w:rsidR="006254E7" w:rsidRPr="00F46FAF" w:rsidRDefault="006254E7" w:rsidP="008C3006">
      <w:pPr>
        <w:spacing w:after="0"/>
        <w:ind w:left="-284"/>
        <w:jc w:val="both"/>
        <w:rPr>
          <w:rFonts w:ascii="Times New Roman" w:hAnsi="Times New Roman" w:cs="Times New Roman"/>
          <w:sz w:val="24"/>
          <w:szCs w:val="24"/>
        </w:rPr>
      </w:pPr>
    </w:p>
    <w:p w14:paraId="73E62ADC" w14:textId="77777777" w:rsidR="006254E7" w:rsidRPr="00F46FAF" w:rsidRDefault="006254E7" w:rsidP="008C3006">
      <w:pPr>
        <w:spacing w:after="0"/>
        <w:ind w:left="-284"/>
        <w:jc w:val="both"/>
        <w:rPr>
          <w:rFonts w:ascii="Times New Roman" w:hAnsi="Times New Roman" w:cs="Times New Roman"/>
          <w:sz w:val="24"/>
          <w:szCs w:val="24"/>
        </w:rPr>
      </w:pPr>
    </w:p>
    <w:p w14:paraId="60072777"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63.</w:t>
      </w:r>
    </w:p>
    <w:p w14:paraId="0D81EFA7" w14:textId="77777777" w:rsidR="006254E7" w:rsidRPr="00F46FAF" w:rsidRDefault="006254E7" w:rsidP="008C3006">
      <w:pPr>
        <w:spacing w:after="0"/>
        <w:ind w:left="-284"/>
        <w:jc w:val="center"/>
        <w:rPr>
          <w:rFonts w:ascii="Times New Roman" w:hAnsi="Times New Roman" w:cs="Times New Roman"/>
          <w:sz w:val="24"/>
          <w:szCs w:val="24"/>
        </w:rPr>
      </w:pPr>
      <w:bookmarkStart w:id="8" w:name="_Hlk116889816"/>
    </w:p>
    <w:p w14:paraId="4CD390F7" w14:textId="4D93F66B" w:rsidR="006254E7" w:rsidRPr="00F46FAF" w:rsidRDefault="00511C9D">
      <w:pPr>
        <w:pStyle w:val="Odlomakpopisa"/>
        <w:numPr>
          <w:ilvl w:val="0"/>
          <w:numId w:val="68"/>
        </w:numPr>
        <w:spacing w:after="0"/>
        <w:jc w:val="both"/>
        <w:rPr>
          <w:rFonts w:ascii="Times New Roman" w:hAnsi="Times New Roman" w:cs="Times New Roman"/>
          <w:sz w:val="24"/>
          <w:szCs w:val="24"/>
        </w:rPr>
      </w:pPr>
      <w:bookmarkStart w:id="9" w:name="_Hlk116889907"/>
      <w:r w:rsidRPr="00F46FAF">
        <w:rPr>
          <w:rFonts w:ascii="Times New Roman" w:hAnsi="Times New Roman" w:cs="Times New Roman"/>
          <w:sz w:val="24"/>
          <w:szCs w:val="24"/>
        </w:rPr>
        <w:tab/>
      </w:r>
      <w:r w:rsidR="006254E7" w:rsidRPr="00F46FAF">
        <w:rPr>
          <w:rFonts w:ascii="Times New Roman" w:hAnsi="Times New Roman" w:cs="Times New Roman"/>
          <w:sz w:val="24"/>
          <w:szCs w:val="24"/>
        </w:rPr>
        <w:t>Odgo</w:t>
      </w:r>
      <w:r w:rsidR="00FB17A6" w:rsidRPr="00F46FAF">
        <w:rPr>
          <w:rFonts w:ascii="Times New Roman" w:hAnsi="Times New Roman" w:cs="Times New Roman"/>
          <w:sz w:val="24"/>
          <w:szCs w:val="24"/>
        </w:rPr>
        <w:t xml:space="preserve">jno-obrazovni </w:t>
      </w:r>
      <w:r w:rsidR="006254E7" w:rsidRPr="00F46FAF">
        <w:rPr>
          <w:rFonts w:ascii="Times New Roman" w:hAnsi="Times New Roman" w:cs="Times New Roman"/>
          <w:sz w:val="24"/>
          <w:szCs w:val="24"/>
        </w:rPr>
        <w:t xml:space="preserve"> radnici koji ostvaruju programe predškolskog odgoja u dječjem vrtiću čine Odgojiteljsko vijeće.</w:t>
      </w:r>
    </w:p>
    <w:p w14:paraId="6B6D2F84" w14:textId="4EDAF339" w:rsidR="006254E7" w:rsidRPr="00F46FAF" w:rsidRDefault="00511C9D">
      <w:pPr>
        <w:pStyle w:val="Odlomakpopisa"/>
        <w:numPr>
          <w:ilvl w:val="0"/>
          <w:numId w:val="68"/>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Odgojiteljsko vijeće sudjeluje u utvrđivanju plana i programa rada</w:t>
      </w:r>
      <w:r w:rsidR="00FB17A6" w:rsidRPr="00F46FAF">
        <w:rPr>
          <w:rFonts w:ascii="Times New Roman" w:hAnsi="Times New Roman" w:cs="Times New Roman"/>
          <w:sz w:val="24"/>
          <w:szCs w:val="24"/>
        </w:rPr>
        <w:t xml:space="preserve"> i kurikuluma</w:t>
      </w:r>
      <w:r w:rsidR="006254E7" w:rsidRPr="00F46FAF">
        <w:rPr>
          <w:rFonts w:ascii="Times New Roman" w:hAnsi="Times New Roman" w:cs="Times New Roman"/>
          <w:sz w:val="24"/>
          <w:szCs w:val="24"/>
        </w:rPr>
        <w:t xml:space="preserve"> Dječjeg vrtića, prati njegovo ostvarivanje, raspravlja i odlučuje o stručnim pitanjima rada, potiče i promiče stručni rad te obavlja i druge stručne poslove utvrđene zakonom, ovim Statutom i općim aktima Dječjeg vrtića.</w:t>
      </w:r>
    </w:p>
    <w:bookmarkEnd w:id="8"/>
    <w:bookmarkEnd w:id="9"/>
    <w:p w14:paraId="56C4C859" w14:textId="2E935253" w:rsidR="006254E7" w:rsidRPr="00F46FAF" w:rsidRDefault="006254E7" w:rsidP="008C3006">
      <w:pPr>
        <w:spacing w:after="0"/>
        <w:ind w:left="-284"/>
        <w:jc w:val="both"/>
        <w:rPr>
          <w:rFonts w:ascii="Times New Roman" w:hAnsi="Times New Roman" w:cs="Times New Roman"/>
          <w:sz w:val="24"/>
          <w:szCs w:val="24"/>
        </w:rPr>
      </w:pPr>
    </w:p>
    <w:p w14:paraId="64CA05D4" w14:textId="77777777" w:rsidR="002A510B" w:rsidRPr="00F46FAF" w:rsidRDefault="002A510B" w:rsidP="008C3006">
      <w:pPr>
        <w:spacing w:after="0"/>
        <w:ind w:left="-284"/>
        <w:jc w:val="both"/>
        <w:rPr>
          <w:rFonts w:ascii="Times New Roman" w:hAnsi="Times New Roman" w:cs="Times New Roman"/>
          <w:sz w:val="24"/>
          <w:szCs w:val="24"/>
        </w:rPr>
      </w:pPr>
    </w:p>
    <w:p w14:paraId="5646DFAA" w14:textId="224DB435"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64.</w:t>
      </w:r>
    </w:p>
    <w:p w14:paraId="1A07249B" w14:textId="77777777" w:rsidR="00EC3802" w:rsidRPr="00F46FAF" w:rsidRDefault="00EC3802" w:rsidP="008C3006">
      <w:pPr>
        <w:spacing w:after="0"/>
        <w:ind w:left="-284"/>
        <w:jc w:val="center"/>
        <w:rPr>
          <w:rFonts w:ascii="Times New Roman" w:hAnsi="Times New Roman" w:cs="Times New Roman"/>
          <w:sz w:val="24"/>
          <w:szCs w:val="24"/>
        </w:rPr>
      </w:pPr>
    </w:p>
    <w:p w14:paraId="21ABA3B1" w14:textId="77777777" w:rsidR="00511C9D" w:rsidRPr="00F46FAF" w:rsidRDefault="00511C9D">
      <w:pPr>
        <w:pStyle w:val="Odlomakpopisa"/>
        <w:numPr>
          <w:ilvl w:val="0"/>
          <w:numId w:val="6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Odgojiteljskom vijeću predsjedava ravnatelj ili druga osoba koju on ovlasti.</w:t>
      </w:r>
    </w:p>
    <w:p w14:paraId="50B37C2A" w14:textId="77777777" w:rsidR="00511C9D" w:rsidRPr="00F46FAF" w:rsidRDefault="00511C9D">
      <w:pPr>
        <w:pStyle w:val="Odlomakpopisa"/>
        <w:numPr>
          <w:ilvl w:val="0"/>
          <w:numId w:val="6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Odgojiteljsko vijeće radi na sjednicama.</w:t>
      </w:r>
    </w:p>
    <w:p w14:paraId="10AF404F" w14:textId="77777777" w:rsidR="00511C9D" w:rsidRPr="00F46FAF" w:rsidRDefault="00511C9D">
      <w:pPr>
        <w:pStyle w:val="Odlomakpopisa"/>
        <w:numPr>
          <w:ilvl w:val="0"/>
          <w:numId w:val="6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Odluke se donose većinom glasova ukupnog broja članova vijeća.</w:t>
      </w:r>
    </w:p>
    <w:p w14:paraId="2E42E381" w14:textId="77777777" w:rsidR="00511C9D" w:rsidRPr="00F46FAF" w:rsidRDefault="00511C9D">
      <w:pPr>
        <w:pStyle w:val="Odlomakpopisa"/>
        <w:numPr>
          <w:ilvl w:val="0"/>
          <w:numId w:val="69"/>
        </w:numPr>
        <w:autoSpaceDN w:val="0"/>
        <w:spacing w:line="240" w:lineRule="auto"/>
        <w:ind w:left="0" w:hanging="11"/>
        <w:jc w:val="both"/>
        <w:textAlignment w:val="baseline"/>
        <w:rPr>
          <w:rFonts w:ascii="Times New Roman" w:hAnsi="Times New Roman"/>
          <w:noProof/>
          <w:sz w:val="24"/>
          <w:szCs w:val="24"/>
        </w:rPr>
      </w:pPr>
      <w:r w:rsidRPr="00F46FAF">
        <w:rPr>
          <w:rFonts w:ascii="Times New Roman" w:hAnsi="Times New Roman"/>
          <w:noProof/>
          <w:sz w:val="24"/>
          <w:szCs w:val="24"/>
        </w:rPr>
        <w:t>Sjednice odgojiteljskog vijeća obvezne su za sve odgojno obrazovne radnike.</w:t>
      </w:r>
    </w:p>
    <w:p w14:paraId="68222A6B" w14:textId="460ADE64" w:rsidR="006254E7" w:rsidRPr="00F46FAF" w:rsidRDefault="00511C9D">
      <w:pPr>
        <w:pStyle w:val="Odlomakpopisa"/>
        <w:numPr>
          <w:ilvl w:val="0"/>
          <w:numId w:val="69"/>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Na sjednicama se vodi zapisnik, koji potpisuju predsjedavajući i zapisničar.</w:t>
      </w:r>
    </w:p>
    <w:p w14:paraId="60F6BA1D" w14:textId="744EE32B" w:rsidR="00511C9D" w:rsidRPr="00F46FAF" w:rsidRDefault="00511C9D" w:rsidP="00511C9D">
      <w:pPr>
        <w:pStyle w:val="Odlomakpopisa"/>
        <w:autoSpaceDN w:val="0"/>
        <w:spacing w:after="0" w:line="256" w:lineRule="auto"/>
        <w:ind w:left="0"/>
        <w:jc w:val="both"/>
        <w:textAlignment w:val="baseline"/>
        <w:rPr>
          <w:rFonts w:ascii="Times New Roman" w:hAnsi="Times New Roman"/>
          <w:sz w:val="24"/>
          <w:szCs w:val="24"/>
        </w:rPr>
      </w:pPr>
    </w:p>
    <w:p w14:paraId="0466E1DC" w14:textId="77777777" w:rsidR="002A510B" w:rsidRPr="00F46FAF" w:rsidRDefault="002A510B" w:rsidP="00511C9D">
      <w:pPr>
        <w:pStyle w:val="Odlomakpopisa"/>
        <w:autoSpaceDN w:val="0"/>
        <w:spacing w:after="0" w:line="256" w:lineRule="auto"/>
        <w:ind w:left="0"/>
        <w:jc w:val="both"/>
        <w:textAlignment w:val="baseline"/>
        <w:rPr>
          <w:rFonts w:ascii="Times New Roman" w:hAnsi="Times New Roman"/>
          <w:sz w:val="24"/>
          <w:szCs w:val="24"/>
        </w:rPr>
      </w:pPr>
    </w:p>
    <w:p w14:paraId="01C23F3D" w14:textId="77777777" w:rsidR="006254E7" w:rsidRPr="00F46FAF" w:rsidRDefault="006254E7" w:rsidP="008C3006">
      <w:pPr>
        <w:spacing w:after="0"/>
        <w:ind w:left="-284"/>
        <w:jc w:val="both"/>
        <w:rPr>
          <w:rFonts w:ascii="Times New Roman" w:hAnsi="Times New Roman" w:cs="Times New Roman"/>
          <w:sz w:val="24"/>
          <w:szCs w:val="24"/>
        </w:rPr>
      </w:pPr>
    </w:p>
    <w:p w14:paraId="1400BE03"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RODITELJI ODNOSNO SKRBNICI DJECE</w:t>
      </w:r>
    </w:p>
    <w:p w14:paraId="652F21EF" w14:textId="77777777" w:rsidR="006254E7" w:rsidRPr="00F46FAF" w:rsidRDefault="006254E7" w:rsidP="008C3006">
      <w:pPr>
        <w:spacing w:after="0"/>
        <w:ind w:left="-284"/>
        <w:jc w:val="both"/>
        <w:rPr>
          <w:rFonts w:ascii="Times New Roman" w:hAnsi="Times New Roman" w:cs="Times New Roman"/>
          <w:sz w:val="24"/>
          <w:szCs w:val="24"/>
        </w:rPr>
      </w:pPr>
    </w:p>
    <w:p w14:paraId="5C35CA47"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65.</w:t>
      </w:r>
    </w:p>
    <w:p w14:paraId="169DFAAF" w14:textId="77777777" w:rsidR="006254E7" w:rsidRPr="00F46FAF" w:rsidRDefault="006254E7" w:rsidP="008C3006">
      <w:pPr>
        <w:spacing w:after="0"/>
        <w:ind w:left="-284"/>
        <w:jc w:val="both"/>
        <w:rPr>
          <w:rFonts w:ascii="Times New Roman" w:hAnsi="Times New Roman" w:cs="Times New Roman"/>
          <w:sz w:val="24"/>
          <w:szCs w:val="24"/>
        </w:rPr>
      </w:pPr>
    </w:p>
    <w:p w14:paraId="45A6CCD6" w14:textId="7282164F" w:rsidR="006254E7" w:rsidRPr="00F46FAF" w:rsidRDefault="00511C9D">
      <w:pPr>
        <w:pStyle w:val="Odlomakpopisa"/>
        <w:numPr>
          <w:ilvl w:val="0"/>
          <w:numId w:val="7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Radi što uspješnijeg ostvarivanja ciljeva predškolskog odgoja Dječji vrtić surađuje s roditeljima odnosno skrbnicima djece korisnika usluga.</w:t>
      </w:r>
    </w:p>
    <w:p w14:paraId="2B0D0F9A" w14:textId="67D20C47" w:rsidR="006254E7" w:rsidRPr="00F46FAF" w:rsidRDefault="006254E7">
      <w:pPr>
        <w:pStyle w:val="Odlomakpopisa"/>
        <w:numPr>
          <w:ilvl w:val="0"/>
          <w:numId w:val="70"/>
        </w:numPr>
        <w:spacing w:after="0"/>
        <w:jc w:val="both"/>
        <w:rPr>
          <w:rFonts w:ascii="Times New Roman" w:hAnsi="Times New Roman" w:cs="Times New Roman"/>
          <w:sz w:val="24"/>
          <w:szCs w:val="24"/>
        </w:rPr>
      </w:pPr>
      <w:r w:rsidRPr="00F46FAF">
        <w:rPr>
          <w:rFonts w:ascii="Times New Roman" w:hAnsi="Times New Roman" w:cs="Times New Roman"/>
          <w:sz w:val="24"/>
          <w:szCs w:val="24"/>
        </w:rPr>
        <w:t>Suradnja Dječjeg vrtića s roditeljima odnosno skrbnicima djece ostvaruje se putem individualnih razgovora, sastanka skupine roditelja i na drugi način.</w:t>
      </w:r>
    </w:p>
    <w:p w14:paraId="2F1C42F7" w14:textId="6D2F093B" w:rsidR="006254E7" w:rsidRPr="00F46FAF" w:rsidRDefault="006254E7">
      <w:pPr>
        <w:pStyle w:val="Odlomakpopisa"/>
        <w:numPr>
          <w:ilvl w:val="0"/>
          <w:numId w:val="70"/>
        </w:numPr>
        <w:spacing w:after="0"/>
        <w:jc w:val="both"/>
        <w:rPr>
          <w:rFonts w:ascii="Times New Roman" w:hAnsi="Times New Roman" w:cs="Times New Roman"/>
          <w:sz w:val="24"/>
          <w:szCs w:val="24"/>
        </w:rPr>
      </w:pPr>
      <w:r w:rsidRPr="00F46FAF">
        <w:rPr>
          <w:rFonts w:ascii="Times New Roman" w:hAnsi="Times New Roman" w:cs="Times New Roman"/>
          <w:sz w:val="24"/>
          <w:szCs w:val="24"/>
        </w:rPr>
        <w:t>Roditelji odnosno skrbnici sudjeluju u upravljanju Dječjim vrtić</w:t>
      </w:r>
      <w:r w:rsidR="00511C9D" w:rsidRPr="00F46FAF">
        <w:rPr>
          <w:rFonts w:ascii="Times New Roman" w:hAnsi="Times New Roman" w:cs="Times New Roman"/>
          <w:sz w:val="24"/>
          <w:szCs w:val="24"/>
        </w:rPr>
        <w:t>e</w:t>
      </w:r>
      <w:r w:rsidRPr="00F46FAF">
        <w:rPr>
          <w:rFonts w:ascii="Times New Roman" w:hAnsi="Times New Roman" w:cs="Times New Roman"/>
          <w:sz w:val="24"/>
          <w:szCs w:val="24"/>
        </w:rPr>
        <w:t>m na način utvrđen zakonom i ovim Statutom.</w:t>
      </w:r>
    </w:p>
    <w:p w14:paraId="780F4F34" w14:textId="77777777" w:rsidR="006254E7" w:rsidRPr="00F46FAF" w:rsidRDefault="006254E7" w:rsidP="008C3006">
      <w:pPr>
        <w:spacing w:after="0"/>
        <w:ind w:left="-284"/>
        <w:jc w:val="both"/>
        <w:rPr>
          <w:rFonts w:ascii="Times New Roman" w:hAnsi="Times New Roman" w:cs="Times New Roman"/>
          <w:sz w:val="24"/>
          <w:szCs w:val="24"/>
        </w:rPr>
      </w:pPr>
    </w:p>
    <w:p w14:paraId="36537D9E" w14:textId="77777777" w:rsidR="007B5F62" w:rsidRDefault="007B5F62" w:rsidP="008C3006">
      <w:pPr>
        <w:spacing w:after="0"/>
        <w:ind w:left="-284"/>
        <w:jc w:val="center"/>
        <w:rPr>
          <w:rFonts w:ascii="Times New Roman" w:hAnsi="Times New Roman" w:cs="Times New Roman"/>
          <w:b/>
          <w:bCs/>
          <w:sz w:val="24"/>
          <w:szCs w:val="24"/>
        </w:rPr>
      </w:pPr>
    </w:p>
    <w:p w14:paraId="6E164A0A" w14:textId="77777777" w:rsidR="007B5F62" w:rsidRDefault="007B5F62" w:rsidP="008C3006">
      <w:pPr>
        <w:spacing w:after="0"/>
        <w:ind w:left="-284"/>
        <w:jc w:val="center"/>
        <w:rPr>
          <w:rFonts w:ascii="Times New Roman" w:hAnsi="Times New Roman" w:cs="Times New Roman"/>
          <w:b/>
          <w:bCs/>
          <w:sz w:val="24"/>
          <w:szCs w:val="24"/>
        </w:rPr>
      </w:pPr>
    </w:p>
    <w:p w14:paraId="30CEDC18" w14:textId="77777777" w:rsidR="007B5F62" w:rsidRDefault="007B5F62" w:rsidP="008C3006">
      <w:pPr>
        <w:spacing w:after="0"/>
        <w:ind w:left="-284"/>
        <w:jc w:val="center"/>
        <w:rPr>
          <w:rFonts w:ascii="Times New Roman" w:hAnsi="Times New Roman" w:cs="Times New Roman"/>
          <w:b/>
          <w:bCs/>
          <w:sz w:val="24"/>
          <w:szCs w:val="24"/>
        </w:rPr>
      </w:pPr>
    </w:p>
    <w:p w14:paraId="7E5E76D2" w14:textId="68236461"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lastRenderedPageBreak/>
        <w:t>Članak 66.</w:t>
      </w:r>
    </w:p>
    <w:p w14:paraId="09015D17" w14:textId="77777777" w:rsidR="006254E7" w:rsidRPr="00F46FAF" w:rsidRDefault="006254E7" w:rsidP="008C3006">
      <w:pPr>
        <w:spacing w:after="0"/>
        <w:ind w:left="-284"/>
        <w:jc w:val="both"/>
        <w:rPr>
          <w:rFonts w:ascii="Times New Roman" w:hAnsi="Times New Roman" w:cs="Times New Roman"/>
          <w:sz w:val="24"/>
          <w:szCs w:val="24"/>
        </w:rPr>
      </w:pPr>
    </w:p>
    <w:p w14:paraId="145CE624"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Roditelji odnosno skrbnici dužni su pratiti rad i napredovanje djece, odazivati se pozivima Dječjeg vrtića i s njim surađivati.</w:t>
      </w:r>
    </w:p>
    <w:p w14:paraId="512257CB" w14:textId="77777777" w:rsidR="006254E7" w:rsidRPr="00F46FAF" w:rsidRDefault="006254E7" w:rsidP="008C3006">
      <w:pPr>
        <w:spacing w:after="0"/>
        <w:ind w:left="-284"/>
        <w:jc w:val="both"/>
        <w:rPr>
          <w:rFonts w:ascii="Times New Roman" w:hAnsi="Times New Roman" w:cs="Times New Roman"/>
          <w:sz w:val="24"/>
          <w:szCs w:val="24"/>
        </w:rPr>
      </w:pPr>
    </w:p>
    <w:p w14:paraId="2D8EF63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67.</w:t>
      </w:r>
    </w:p>
    <w:p w14:paraId="608966CA" w14:textId="77777777" w:rsidR="006254E7" w:rsidRPr="00F46FAF" w:rsidRDefault="006254E7" w:rsidP="008C3006">
      <w:pPr>
        <w:spacing w:after="0"/>
        <w:ind w:left="-284"/>
        <w:jc w:val="both"/>
        <w:rPr>
          <w:rFonts w:ascii="Times New Roman" w:hAnsi="Times New Roman" w:cs="Times New Roman"/>
          <w:sz w:val="24"/>
          <w:szCs w:val="24"/>
        </w:rPr>
      </w:pPr>
    </w:p>
    <w:p w14:paraId="12392B0D"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Ostvarivanje prava i obveza roditelja odnosno skrbnika djece, te suradnja između roditelja odnosno skrbnika i Dječjeg vrtića pobliže se uređuje posebnim pravilnikom.</w:t>
      </w:r>
    </w:p>
    <w:p w14:paraId="36355921" w14:textId="77777777" w:rsidR="006254E7" w:rsidRPr="00F46FAF" w:rsidRDefault="006254E7" w:rsidP="008C3006">
      <w:pPr>
        <w:spacing w:after="0"/>
        <w:ind w:left="-284"/>
        <w:jc w:val="both"/>
        <w:rPr>
          <w:rFonts w:ascii="Times New Roman" w:hAnsi="Times New Roman" w:cs="Times New Roman"/>
          <w:sz w:val="24"/>
          <w:szCs w:val="24"/>
        </w:rPr>
      </w:pPr>
    </w:p>
    <w:p w14:paraId="37A924CD" w14:textId="77777777" w:rsidR="006254E7" w:rsidRPr="00F46FAF" w:rsidRDefault="006254E7" w:rsidP="008C3006">
      <w:pPr>
        <w:spacing w:after="0"/>
        <w:ind w:left="-284"/>
        <w:jc w:val="both"/>
        <w:rPr>
          <w:rFonts w:ascii="Times New Roman" w:hAnsi="Times New Roman" w:cs="Times New Roman"/>
          <w:sz w:val="24"/>
          <w:szCs w:val="24"/>
        </w:rPr>
      </w:pPr>
    </w:p>
    <w:p w14:paraId="6EF58FD5" w14:textId="77777777"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FINANCIJSKO POSLOVANJE</w:t>
      </w:r>
    </w:p>
    <w:p w14:paraId="3BA91AA3" w14:textId="77777777" w:rsidR="006254E7" w:rsidRPr="00F46FAF" w:rsidRDefault="006254E7" w:rsidP="008C3006">
      <w:pPr>
        <w:spacing w:after="0"/>
        <w:ind w:left="-284"/>
        <w:jc w:val="both"/>
        <w:rPr>
          <w:rFonts w:ascii="Times New Roman" w:hAnsi="Times New Roman" w:cs="Times New Roman"/>
          <w:sz w:val="24"/>
          <w:szCs w:val="24"/>
        </w:rPr>
      </w:pPr>
    </w:p>
    <w:p w14:paraId="616FBE13"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68.</w:t>
      </w:r>
    </w:p>
    <w:p w14:paraId="16DBB719" w14:textId="77777777" w:rsidR="006254E7" w:rsidRPr="00F46FAF" w:rsidRDefault="006254E7" w:rsidP="008C3006">
      <w:pPr>
        <w:spacing w:after="0"/>
        <w:ind w:left="-284"/>
        <w:jc w:val="both"/>
        <w:rPr>
          <w:rFonts w:ascii="Times New Roman" w:hAnsi="Times New Roman" w:cs="Times New Roman"/>
          <w:sz w:val="24"/>
          <w:szCs w:val="24"/>
        </w:rPr>
      </w:pPr>
    </w:p>
    <w:p w14:paraId="060BE58B"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Financijsko poslovanje Dječjeg vrtića obavlja se u skladu sa zakonom i drugim propisima.</w:t>
      </w:r>
    </w:p>
    <w:p w14:paraId="1171C676" w14:textId="77777777" w:rsidR="006254E7" w:rsidRPr="00F46FAF" w:rsidRDefault="006254E7" w:rsidP="008C3006">
      <w:pPr>
        <w:spacing w:after="0"/>
        <w:ind w:left="-284"/>
        <w:jc w:val="both"/>
        <w:rPr>
          <w:rFonts w:ascii="Times New Roman" w:hAnsi="Times New Roman" w:cs="Times New Roman"/>
          <w:sz w:val="24"/>
          <w:szCs w:val="24"/>
        </w:rPr>
      </w:pPr>
    </w:p>
    <w:p w14:paraId="54D762D9"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69.</w:t>
      </w:r>
    </w:p>
    <w:p w14:paraId="65F811B2" w14:textId="77777777" w:rsidR="006254E7" w:rsidRPr="00F46FAF" w:rsidRDefault="006254E7" w:rsidP="008C3006">
      <w:pPr>
        <w:spacing w:after="0"/>
        <w:ind w:left="-284"/>
        <w:jc w:val="both"/>
        <w:rPr>
          <w:rFonts w:ascii="Times New Roman" w:hAnsi="Times New Roman" w:cs="Times New Roman"/>
          <w:sz w:val="24"/>
          <w:szCs w:val="24"/>
        </w:rPr>
      </w:pPr>
    </w:p>
    <w:p w14:paraId="3C4FEF67" w14:textId="462EA57C" w:rsidR="006254E7" w:rsidRPr="00F46FAF" w:rsidRDefault="00511C9D">
      <w:pPr>
        <w:pStyle w:val="Odlomakpopisa"/>
        <w:numPr>
          <w:ilvl w:val="0"/>
          <w:numId w:val="7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ostvaruje prihode iz sredstava Osnivača, prodajom usluga na tržištu, kao i iz drugih izvora u skladu sa zakonom.</w:t>
      </w:r>
    </w:p>
    <w:p w14:paraId="61A01AC2" w14:textId="463E8F0D" w:rsidR="006254E7" w:rsidRPr="00F46FAF" w:rsidRDefault="00F00422">
      <w:pPr>
        <w:pStyle w:val="Odlomakpopisa"/>
        <w:numPr>
          <w:ilvl w:val="0"/>
          <w:numId w:val="71"/>
        </w:numPr>
        <w:spacing w:after="0"/>
        <w:jc w:val="both"/>
        <w:rPr>
          <w:rFonts w:ascii="Times New Roman" w:hAnsi="Times New Roman" w:cs="Times New Roman"/>
          <w:sz w:val="24"/>
          <w:szCs w:val="24"/>
        </w:rPr>
      </w:pPr>
      <w:r w:rsidRPr="00F46FAF">
        <w:rPr>
          <w:rFonts w:ascii="Times New Roman" w:eastAsia="Calibri" w:hAnsi="Times New Roman" w:cs="Times New Roman"/>
          <w:sz w:val="24"/>
          <w:szCs w:val="24"/>
        </w:rPr>
        <w:t>Sredstva za rad koja su pribavljena od Osnivača, stečena pružanjem usluga ili su pribavljena iz drugih izvora čine imovinu Dječjeg vrtića.</w:t>
      </w:r>
    </w:p>
    <w:p w14:paraId="22C34C14" w14:textId="77777777" w:rsidR="00691C12" w:rsidRPr="00F46FAF" w:rsidRDefault="00691C12" w:rsidP="008C3006">
      <w:pPr>
        <w:spacing w:after="0"/>
        <w:ind w:left="-284"/>
        <w:jc w:val="both"/>
        <w:rPr>
          <w:rFonts w:ascii="Times New Roman" w:hAnsi="Times New Roman" w:cs="Times New Roman"/>
          <w:sz w:val="24"/>
          <w:szCs w:val="24"/>
        </w:rPr>
      </w:pPr>
    </w:p>
    <w:p w14:paraId="74D114D5" w14:textId="77777777" w:rsidR="006254E7" w:rsidRPr="00F46FAF" w:rsidRDefault="006254E7" w:rsidP="008C3006">
      <w:pPr>
        <w:spacing w:after="0"/>
        <w:ind w:left="-284"/>
        <w:jc w:val="both"/>
        <w:rPr>
          <w:rFonts w:ascii="Times New Roman" w:hAnsi="Times New Roman" w:cs="Times New Roman"/>
          <w:sz w:val="24"/>
          <w:szCs w:val="24"/>
        </w:rPr>
      </w:pPr>
    </w:p>
    <w:p w14:paraId="14191B3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70.</w:t>
      </w:r>
    </w:p>
    <w:p w14:paraId="22355C0E" w14:textId="77777777" w:rsidR="006254E7" w:rsidRPr="00F46FAF" w:rsidRDefault="006254E7" w:rsidP="008C3006">
      <w:pPr>
        <w:spacing w:after="0"/>
        <w:ind w:left="-284"/>
        <w:jc w:val="both"/>
        <w:rPr>
          <w:rFonts w:ascii="Times New Roman" w:hAnsi="Times New Roman" w:cs="Times New Roman"/>
          <w:sz w:val="24"/>
          <w:szCs w:val="24"/>
        </w:rPr>
      </w:pPr>
    </w:p>
    <w:p w14:paraId="5FA35606" w14:textId="7CAA2EFA" w:rsidR="00EC3802"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Vođenje računovodstvenog i knjigovodstvenog poslovanja, evidencija financijskog poslovanja i sredstava obavlja se u skladu sa zakonom i propisima donesenim na temelju zakona</w:t>
      </w:r>
      <w:r w:rsidR="002A510B" w:rsidRPr="00F46FAF">
        <w:rPr>
          <w:rFonts w:ascii="Times New Roman" w:hAnsi="Times New Roman" w:cs="Times New Roman"/>
          <w:sz w:val="24"/>
          <w:szCs w:val="24"/>
        </w:rPr>
        <w:t>.</w:t>
      </w:r>
    </w:p>
    <w:p w14:paraId="5890964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71.</w:t>
      </w:r>
    </w:p>
    <w:p w14:paraId="3DE10EA2" w14:textId="77777777" w:rsidR="006254E7" w:rsidRPr="00F46FAF" w:rsidRDefault="006254E7" w:rsidP="008C3006">
      <w:pPr>
        <w:spacing w:after="0"/>
        <w:ind w:left="-284"/>
        <w:jc w:val="both"/>
        <w:rPr>
          <w:rFonts w:ascii="Times New Roman" w:hAnsi="Times New Roman" w:cs="Times New Roman"/>
          <w:sz w:val="24"/>
          <w:szCs w:val="24"/>
        </w:rPr>
      </w:pPr>
    </w:p>
    <w:p w14:paraId="7DFB4094" w14:textId="7FE0497A" w:rsidR="006254E7" w:rsidRPr="00F46FAF" w:rsidRDefault="001C0C80">
      <w:pPr>
        <w:pStyle w:val="Odlomakpopisa"/>
        <w:numPr>
          <w:ilvl w:val="0"/>
          <w:numId w:val="72"/>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za svaku godinu donosi financijski plan i financijska izvješća.</w:t>
      </w:r>
    </w:p>
    <w:p w14:paraId="2AE964E7" w14:textId="6A2819DB" w:rsidR="006254E7" w:rsidRPr="00F46FAF" w:rsidRDefault="001C0C80">
      <w:pPr>
        <w:pStyle w:val="Odlomakpopisa"/>
        <w:numPr>
          <w:ilvl w:val="0"/>
          <w:numId w:val="72"/>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Ako se ne donese financijski plan za sljedeću poslovnu godinu do 31. prosinca tekuće godine, donosi se privremeni financijski plan za razdoblje od tri mjeseca.</w:t>
      </w:r>
    </w:p>
    <w:p w14:paraId="56D0C490" w14:textId="5E89E944" w:rsidR="006254E7" w:rsidRPr="00F46FAF" w:rsidRDefault="006254E7">
      <w:pPr>
        <w:pStyle w:val="Odlomakpopisa"/>
        <w:numPr>
          <w:ilvl w:val="0"/>
          <w:numId w:val="72"/>
        </w:numPr>
        <w:spacing w:after="0"/>
        <w:jc w:val="both"/>
        <w:rPr>
          <w:rFonts w:ascii="Times New Roman" w:hAnsi="Times New Roman" w:cs="Times New Roman"/>
          <w:sz w:val="24"/>
          <w:szCs w:val="24"/>
        </w:rPr>
      </w:pPr>
      <w:r w:rsidRPr="00F46FAF">
        <w:rPr>
          <w:rFonts w:ascii="Times New Roman" w:hAnsi="Times New Roman" w:cs="Times New Roman"/>
          <w:sz w:val="24"/>
          <w:szCs w:val="24"/>
        </w:rPr>
        <w:t>Dječji vrtić dužan je dostaviti Osnivaču financijski plan te periodična i godišnja financijska izvješća.</w:t>
      </w:r>
    </w:p>
    <w:p w14:paraId="2211AF91" w14:textId="77777777" w:rsidR="006254E7" w:rsidRPr="00F46FAF" w:rsidRDefault="006254E7" w:rsidP="008C3006">
      <w:pPr>
        <w:spacing w:after="0"/>
        <w:ind w:left="-284"/>
        <w:jc w:val="both"/>
        <w:rPr>
          <w:rFonts w:ascii="Times New Roman" w:hAnsi="Times New Roman" w:cs="Times New Roman"/>
          <w:sz w:val="24"/>
          <w:szCs w:val="24"/>
        </w:rPr>
      </w:pPr>
    </w:p>
    <w:p w14:paraId="1B890CB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72.</w:t>
      </w:r>
    </w:p>
    <w:p w14:paraId="73B8B2EC" w14:textId="77777777" w:rsidR="006254E7" w:rsidRPr="00F46FAF" w:rsidRDefault="006254E7" w:rsidP="008C3006">
      <w:pPr>
        <w:spacing w:after="0"/>
        <w:ind w:left="-284"/>
        <w:jc w:val="both"/>
        <w:rPr>
          <w:rFonts w:ascii="Times New Roman" w:hAnsi="Times New Roman" w:cs="Times New Roman"/>
          <w:sz w:val="24"/>
          <w:szCs w:val="24"/>
        </w:rPr>
      </w:pPr>
    </w:p>
    <w:p w14:paraId="0FB4F2A9" w14:textId="453ADDF9" w:rsidR="006254E7" w:rsidRPr="00F46FAF" w:rsidRDefault="001C0C80">
      <w:pPr>
        <w:pStyle w:val="Odlomakpopisa"/>
        <w:numPr>
          <w:ilvl w:val="0"/>
          <w:numId w:val="7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proofErr w:type="spellStart"/>
      <w:r w:rsidR="006254E7" w:rsidRPr="00F46FAF">
        <w:rPr>
          <w:rFonts w:ascii="Times New Roman" w:hAnsi="Times New Roman" w:cs="Times New Roman"/>
          <w:sz w:val="24"/>
          <w:szCs w:val="24"/>
        </w:rPr>
        <w:t>Naredbodavatelj</w:t>
      </w:r>
      <w:proofErr w:type="spellEnd"/>
      <w:r w:rsidR="006254E7" w:rsidRPr="00F46FAF">
        <w:rPr>
          <w:rFonts w:ascii="Times New Roman" w:hAnsi="Times New Roman" w:cs="Times New Roman"/>
          <w:sz w:val="24"/>
          <w:szCs w:val="24"/>
        </w:rPr>
        <w:t xml:space="preserve"> za izvršenje financijskog plana je ravnatelj Dječjeg vrtića.</w:t>
      </w:r>
    </w:p>
    <w:p w14:paraId="2BCDF8AA" w14:textId="5F8B0900" w:rsidR="006254E7" w:rsidRPr="00F46FAF" w:rsidRDefault="001C0C80">
      <w:pPr>
        <w:pStyle w:val="Odlomakpopisa"/>
        <w:numPr>
          <w:ilvl w:val="0"/>
          <w:numId w:val="73"/>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Računovodstvenu i knjigovodstvenu dokumentaciju, sukladno ovlasti ravnatelja, potpisuje voditelj računovodstva.</w:t>
      </w:r>
    </w:p>
    <w:p w14:paraId="17C95F3D" w14:textId="0ADE4C0E" w:rsidR="006254E7" w:rsidRDefault="006254E7" w:rsidP="008C3006">
      <w:pPr>
        <w:spacing w:after="0"/>
        <w:ind w:left="-284"/>
        <w:jc w:val="both"/>
        <w:rPr>
          <w:rFonts w:ascii="Times New Roman" w:hAnsi="Times New Roman" w:cs="Times New Roman"/>
          <w:sz w:val="24"/>
          <w:szCs w:val="24"/>
        </w:rPr>
      </w:pPr>
    </w:p>
    <w:p w14:paraId="0D186591" w14:textId="77777777" w:rsidR="007B5F62" w:rsidRPr="00F46FAF" w:rsidRDefault="007B5F62" w:rsidP="008C3006">
      <w:pPr>
        <w:spacing w:after="0"/>
        <w:ind w:left="-284"/>
        <w:jc w:val="both"/>
        <w:rPr>
          <w:rFonts w:ascii="Times New Roman" w:hAnsi="Times New Roman" w:cs="Times New Roman"/>
          <w:sz w:val="24"/>
          <w:szCs w:val="24"/>
        </w:rPr>
      </w:pPr>
    </w:p>
    <w:p w14:paraId="23575398" w14:textId="77777777" w:rsidR="006254E7" w:rsidRPr="00F46FAF" w:rsidRDefault="006254E7" w:rsidP="008C3006">
      <w:pPr>
        <w:spacing w:after="0"/>
        <w:ind w:left="-284"/>
        <w:jc w:val="both"/>
        <w:rPr>
          <w:rFonts w:ascii="Times New Roman" w:hAnsi="Times New Roman" w:cs="Times New Roman"/>
          <w:sz w:val="24"/>
          <w:szCs w:val="24"/>
        </w:rPr>
      </w:pPr>
    </w:p>
    <w:p w14:paraId="682EBD0B"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lastRenderedPageBreak/>
        <w:t>OPĆI AKTI DJEČJEG VRTIĆA</w:t>
      </w:r>
    </w:p>
    <w:p w14:paraId="6804E5B9" w14:textId="77777777" w:rsidR="006254E7" w:rsidRPr="00F46FAF" w:rsidRDefault="006254E7" w:rsidP="008C3006">
      <w:pPr>
        <w:spacing w:after="0"/>
        <w:ind w:left="-284"/>
        <w:jc w:val="both"/>
        <w:rPr>
          <w:rFonts w:ascii="Times New Roman" w:hAnsi="Times New Roman" w:cs="Times New Roman"/>
          <w:sz w:val="24"/>
          <w:szCs w:val="24"/>
        </w:rPr>
      </w:pPr>
    </w:p>
    <w:p w14:paraId="1EEDCE17"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73.</w:t>
      </w:r>
    </w:p>
    <w:p w14:paraId="240800B4" w14:textId="77777777" w:rsidR="006254E7" w:rsidRPr="00F46FAF" w:rsidRDefault="006254E7" w:rsidP="008C3006">
      <w:pPr>
        <w:spacing w:after="0"/>
        <w:ind w:left="-284"/>
        <w:rPr>
          <w:rFonts w:ascii="Times New Roman" w:hAnsi="Times New Roman" w:cs="Times New Roman"/>
          <w:sz w:val="24"/>
          <w:szCs w:val="24"/>
        </w:rPr>
      </w:pPr>
    </w:p>
    <w:p w14:paraId="620FC3A5" w14:textId="3EBF5BC0" w:rsidR="006254E7" w:rsidRPr="00F46FAF" w:rsidRDefault="006254E7" w:rsidP="008C3006">
      <w:pPr>
        <w:spacing w:after="0"/>
        <w:ind w:left="-284"/>
        <w:rPr>
          <w:rFonts w:ascii="Times New Roman" w:hAnsi="Times New Roman" w:cs="Times New Roman"/>
          <w:sz w:val="24"/>
          <w:szCs w:val="24"/>
        </w:rPr>
      </w:pPr>
      <w:r w:rsidRPr="00F46FAF">
        <w:rPr>
          <w:rFonts w:ascii="Times New Roman" w:hAnsi="Times New Roman" w:cs="Times New Roman"/>
          <w:sz w:val="24"/>
          <w:szCs w:val="24"/>
        </w:rPr>
        <w:tab/>
      </w:r>
      <w:bookmarkStart w:id="10" w:name="_Hlk116890024"/>
      <w:r w:rsidRPr="00F46FAF">
        <w:rPr>
          <w:rFonts w:ascii="Times New Roman" w:hAnsi="Times New Roman" w:cs="Times New Roman"/>
          <w:sz w:val="24"/>
          <w:szCs w:val="24"/>
        </w:rPr>
        <w:t xml:space="preserve">Dječji vrtić ima </w:t>
      </w:r>
      <w:r w:rsidR="00EC3802" w:rsidRPr="00F46FAF">
        <w:rPr>
          <w:rFonts w:ascii="Times New Roman" w:hAnsi="Times New Roman" w:cs="Times New Roman"/>
          <w:sz w:val="24"/>
          <w:szCs w:val="24"/>
        </w:rPr>
        <w:t xml:space="preserve">ove </w:t>
      </w:r>
      <w:r w:rsidRPr="00F46FAF">
        <w:rPr>
          <w:rFonts w:ascii="Times New Roman" w:hAnsi="Times New Roman" w:cs="Times New Roman"/>
          <w:sz w:val="24"/>
          <w:szCs w:val="24"/>
        </w:rPr>
        <w:t>opće akte:</w:t>
      </w:r>
    </w:p>
    <w:p w14:paraId="11D16B02"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Statut,</w:t>
      </w:r>
    </w:p>
    <w:p w14:paraId="2A02EBF1"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Pravilnik o unutarnjem ustrojstvu i načinu rada,</w:t>
      </w:r>
    </w:p>
    <w:p w14:paraId="4D224994"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Pravilnik o radu,</w:t>
      </w:r>
    </w:p>
    <w:p w14:paraId="376D821E"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Pravilnik o zaštiti od požara,</w:t>
      </w:r>
    </w:p>
    <w:p w14:paraId="7F257A15"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Pravilnik o zaštiti na radu,</w:t>
      </w:r>
    </w:p>
    <w:p w14:paraId="5BC978E1" w14:textId="77777777"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Poslovnik o radu Upravnog vijeća,</w:t>
      </w:r>
    </w:p>
    <w:p w14:paraId="5B2F3650" w14:textId="35A73E5C" w:rsidR="006254E7" w:rsidRPr="00F46FAF" w:rsidRDefault="006254E7">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Poslovnik o radu Odgojiteljskog vijeća</w:t>
      </w:r>
    </w:p>
    <w:p w14:paraId="4E2DD7FC" w14:textId="137B27D5" w:rsidR="00FB17A6" w:rsidRPr="00F46FAF" w:rsidRDefault="00FB17A6">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noProof/>
          <w:sz w:val="24"/>
          <w:szCs w:val="24"/>
        </w:rPr>
        <w:t>Etički kodeks ponašanja</w:t>
      </w:r>
    </w:p>
    <w:p w14:paraId="3539C1F1" w14:textId="151EB5FB" w:rsidR="00FB17A6" w:rsidRPr="00F46FAF" w:rsidRDefault="00EC3802">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noProof/>
          <w:sz w:val="24"/>
          <w:szCs w:val="24"/>
        </w:rPr>
        <w:t>P</w:t>
      </w:r>
      <w:r w:rsidR="00FB17A6" w:rsidRPr="00F46FAF">
        <w:rPr>
          <w:rFonts w:ascii="Times New Roman" w:hAnsi="Times New Roman" w:cs="Times New Roman"/>
          <w:noProof/>
          <w:sz w:val="24"/>
          <w:szCs w:val="24"/>
        </w:rPr>
        <w:t xml:space="preserve">ravilnik o upisu djece i ostvarivanja prava i obveza korisnika usluga u Dječjem </w:t>
      </w:r>
      <w:r w:rsidR="001C0C80" w:rsidRPr="00F46FAF">
        <w:rPr>
          <w:rFonts w:ascii="Times New Roman" w:hAnsi="Times New Roman" w:cs="Times New Roman"/>
          <w:noProof/>
          <w:sz w:val="24"/>
          <w:szCs w:val="24"/>
        </w:rPr>
        <w:tab/>
        <w:t xml:space="preserve"> </w:t>
      </w:r>
      <w:r w:rsidR="001C0C80" w:rsidRPr="00F46FAF">
        <w:rPr>
          <w:rFonts w:ascii="Times New Roman" w:hAnsi="Times New Roman" w:cs="Times New Roman"/>
          <w:noProof/>
          <w:sz w:val="24"/>
          <w:szCs w:val="24"/>
        </w:rPr>
        <w:tab/>
      </w:r>
      <w:r w:rsidR="00FB17A6" w:rsidRPr="00F46FAF">
        <w:rPr>
          <w:rFonts w:ascii="Times New Roman" w:hAnsi="Times New Roman" w:cs="Times New Roman"/>
          <w:noProof/>
          <w:sz w:val="24"/>
          <w:szCs w:val="24"/>
        </w:rPr>
        <w:t>vrtiću „Naša radost“ Pregrada</w:t>
      </w:r>
    </w:p>
    <w:p w14:paraId="63BCC77D" w14:textId="29D7324C" w:rsidR="006254E7" w:rsidRPr="00F46FAF" w:rsidRDefault="006254E7" w:rsidP="001C0C80">
      <w:pPr>
        <w:pStyle w:val="Odlomakpopisa"/>
        <w:numPr>
          <w:ilvl w:val="0"/>
          <w:numId w:val="12"/>
        </w:numPr>
        <w:spacing w:after="0"/>
        <w:ind w:left="284" w:firstLine="0"/>
        <w:rPr>
          <w:rFonts w:ascii="Times New Roman" w:hAnsi="Times New Roman" w:cs="Times New Roman"/>
          <w:sz w:val="24"/>
          <w:szCs w:val="24"/>
        </w:rPr>
      </w:pPr>
      <w:r w:rsidRPr="00F46FAF">
        <w:rPr>
          <w:rFonts w:ascii="Times New Roman" w:hAnsi="Times New Roman" w:cs="Times New Roman"/>
          <w:sz w:val="24"/>
          <w:szCs w:val="24"/>
        </w:rPr>
        <w:t xml:space="preserve">druge opće akte koje donosi Upravno vijeće sukladno zakonu, propisu donesenom na </w:t>
      </w:r>
      <w:r w:rsidR="001C0C80" w:rsidRPr="00F46FAF">
        <w:rPr>
          <w:rFonts w:ascii="Times New Roman" w:hAnsi="Times New Roman" w:cs="Times New Roman"/>
          <w:sz w:val="24"/>
          <w:szCs w:val="24"/>
        </w:rPr>
        <w:tab/>
      </w:r>
      <w:r w:rsidRPr="00F46FAF">
        <w:rPr>
          <w:rFonts w:ascii="Times New Roman" w:hAnsi="Times New Roman" w:cs="Times New Roman"/>
          <w:sz w:val="24"/>
          <w:szCs w:val="24"/>
        </w:rPr>
        <w:t>temelju zakona i ovom Statutu.</w:t>
      </w:r>
      <w:bookmarkEnd w:id="10"/>
    </w:p>
    <w:p w14:paraId="47F4C479" w14:textId="77777777" w:rsidR="001C0C80" w:rsidRPr="00F46FAF" w:rsidRDefault="001C0C80" w:rsidP="001C0C80">
      <w:pPr>
        <w:spacing w:after="0"/>
        <w:ind w:left="284"/>
        <w:rPr>
          <w:rFonts w:ascii="Times New Roman" w:hAnsi="Times New Roman" w:cs="Times New Roman"/>
          <w:sz w:val="24"/>
          <w:szCs w:val="24"/>
        </w:rPr>
      </w:pPr>
    </w:p>
    <w:p w14:paraId="5C3DEDF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74.</w:t>
      </w:r>
    </w:p>
    <w:p w14:paraId="4EDED141" w14:textId="77777777" w:rsidR="006254E7" w:rsidRPr="00F46FAF" w:rsidRDefault="006254E7" w:rsidP="008C3006">
      <w:pPr>
        <w:spacing w:after="0"/>
        <w:ind w:left="-284"/>
        <w:rPr>
          <w:rFonts w:ascii="Times New Roman" w:hAnsi="Times New Roman" w:cs="Times New Roman"/>
          <w:sz w:val="24"/>
          <w:szCs w:val="24"/>
        </w:rPr>
      </w:pPr>
    </w:p>
    <w:p w14:paraId="2AE1F1F5" w14:textId="28B210FF" w:rsidR="006254E7" w:rsidRPr="00F46FAF" w:rsidRDefault="006254E7" w:rsidP="00B5701F">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Ravnatelj Dječjeg vrtića dužan je dostaviti na uvid Statut i Pravilnik o unutarnjem ustrojstvu i načinu rada Dječjeg vrtića kao javne službe, županijskom uredu nadležnom za poslove odgoja i obrazovanja u roku od 8 dana od dana donošenja.</w:t>
      </w:r>
    </w:p>
    <w:p w14:paraId="30D70A6D" w14:textId="77777777" w:rsidR="002A510B" w:rsidRPr="00F46FAF" w:rsidRDefault="002A510B" w:rsidP="008C3006">
      <w:pPr>
        <w:spacing w:after="0"/>
        <w:ind w:left="-284"/>
        <w:rPr>
          <w:rFonts w:ascii="Times New Roman" w:hAnsi="Times New Roman" w:cs="Times New Roman"/>
          <w:sz w:val="24"/>
          <w:szCs w:val="24"/>
        </w:rPr>
      </w:pPr>
    </w:p>
    <w:p w14:paraId="1FED6423"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75.</w:t>
      </w:r>
    </w:p>
    <w:p w14:paraId="71274AC2" w14:textId="77777777" w:rsidR="006254E7" w:rsidRPr="00F46FAF" w:rsidRDefault="006254E7" w:rsidP="008C3006">
      <w:pPr>
        <w:spacing w:after="0"/>
        <w:ind w:left="-284"/>
        <w:rPr>
          <w:rFonts w:ascii="Times New Roman" w:hAnsi="Times New Roman" w:cs="Times New Roman"/>
          <w:sz w:val="24"/>
          <w:szCs w:val="24"/>
        </w:rPr>
      </w:pPr>
    </w:p>
    <w:p w14:paraId="16B3ECCC" w14:textId="63A16996" w:rsidR="00F00422" w:rsidRPr="00F46FAF" w:rsidRDefault="006254E7" w:rsidP="008C3006">
      <w:pPr>
        <w:ind w:left="-284"/>
        <w:jc w:val="both"/>
        <w:rPr>
          <w:rFonts w:ascii="Times New Roman" w:eastAsia="Calibri" w:hAnsi="Times New Roman" w:cs="Times New Roman"/>
          <w:sz w:val="24"/>
          <w:szCs w:val="24"/>
        </w:rPr>
      </w:pPr>
      <w:r w:rsidRPr="00F46FAF">
        <w:rPr>
          <w:rFonts w:ascii="Times New Roman" w:hAnsi="Times New Roman" w:cs="Times New Roman"/>
          <w:sz w:val="24"/>
          <w:szCs w:val="24"/>
        </w:rPr>
        <w:tab/>
      </w:r>
      <w:r w:rsidR="001C0C80" w:rsidRPr="00F46FAF">
        <w:rPr>
          <w:rFonts w:ascii="Times New Roman" w:eastAsia="Calibri" w:hAnsi="Times New Roman" w:cs="Times New Roman"/>
          <w:sz w:val="24"/>
          <w:szCs w:val="24"/>
        </w:rPr>
        <w:t xml:space="preserve">(1) </w:t>
      </w:r>
      <w:r w:rsidR="001C0C80" w:rsidRPr="00F46FAF">
        <w:rPr>
          <w:rFonts w:ascii="Times New Roman" w:eastAsia="Calibri" w:hAnsi="Times New Roman" w:cs="Times New Roman"/>
          <w:sz w:val="24"/>
          <w:szCs w:val="24"/>
        </w:rPr>
        <w:tab/>
        <w:t>S</w:t>
      </w:r>
      <w:r w:rsidR="00F00422" w:rsidRPr="00F46FAF">
        <w:rPr>
          <w:rFonts w:ascii="Times New Roman" w:eastAsia="Calibri" w:hAnsi="Times New Roman" w:cs="Times New Roman"/>
          <w:sz w:val="24"/>
          <w:szCs w:val="24"/>
        </w:rPr>
        <w:t>tatut i drugi opći akt Dječjeg vrtića stupa na snagu najranije dan nakon dana objave na oglasnoj ploči Dječjeg vrtića.</w:t>
      </w:r>
    </w:p>
    <w:p w14:paraId="46D311C0" w14:textId="10E47D92" w:rsidR="006254E7" w:rsidRPr="00F46FAF" w:rsidRDefault="001C0C80" w:rsidP="00B5701F">
      <w:pPr>
        <w:ind w:left="-284"/>
        <w:jc w:val="both"/>
        <w:rPr>
          <w:rFonts w:ascii="Times New Roman" w:eastAsia="Calibri" w:hAnsi="Times New Roman" w:cs="Times New Roman"/>
          <w:sz w:val="24"/>
          <w:szCs w:val="24"/>
        </w:rPr>
      </w:pPr>
      <w:r w:rsidRPr="00F46FAF">
        <w:rPr>
          <w:rFonts w:ascii="Times New Roman" w:eastAsia="Calibri" w:hAnsi="Times New Roman" w:cs="Times New Roman"/>
          <w:sz w:val="24"/>
          <w:szCs w:val="24"/>
        </w:rPr>
        <w:t xml:space="preserve">(2) </w:t>
      </w:r>
      <w:r w:rsidRPr="00F46FAF">
        <w:rPr>
          <w:rFonts w:ascii="Times New Roman" w:eastAsia="Calibri" w:hAnsi="Times New Roman" w:cs="Times New Roman"/>
          <w:sz w:val="24"/>
          <w:szCs w:val="24"/>
        </w:rPr>
        <w:tab/>
      </w:r>
      <w:r w:rsidR="00F00422" w:rsidRPr="00F46FAF">
        <w:rPr>
          <w:rFonts w:ascii="Times New Roman" w:eastAsia="Calibri" w:hAnsi="Times New Roman" w:cs="Times New Roman"/>
          <w:sz w:val="24"/>
          <w:szCs w:val="24"/>
        </w:rPr>
        <w:t>Dječji vrtić dužan je akt o osnivanju, Statut te druge opće akte koji uređuju obavljanje njegove djelatnosti ili dijela djelatnosti koja se smatra javnom službom objaviti na svojim mrežnim stranicama na lako pretraživ način i u strojno čitljivom obliku.</w:t>
      </w:r>
    </w:p>
    <w:p w14:paraId="2A5CDECC" w14:textId="77777777" w:rsidR="006254E7" w:rsidRPr="00F46FAF" w:rsidRDefault="006254E7" w:rsidP="008C3006">
      <w:pPr>
        <w:spacing w:after="0"/>
        <w:ind w:left="-284"/>
        <w:jc w:val="both"/>
        <w:rPr>
          <w:rFonts w:ascii="Times New Roman" w:hAnsi="Times New Roman" w:cs="Times New Roman"/>
          <w:sz w:val="24"/>
          <w:szCs w:val="24"/>
        </w:rPr>
      </w:pPr>
    </w:p>
    <w:p w14:paraId="47DC0F1A" w14:textId="77777777"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RADNI ODNOSI</w:t>
      </w:r>
    </w:p>
    <w:p w14:paraId="7FB853D1" w14:textId="77777777" w:rsidR="006254E7" w:rsidRPr="00F46FAF" w:rsidRDefault="006254E7" w:rsidP="008C3006">
      <w:pPr>
        <w:spacing w:after="0"/>
        <w:ind w:left="-284"/>
        <w:jc w:val="both"/>
        <w:rPr>
          <w:rFonts w:ascii="Times New Roman" w:hAnsi="Times New Roman" w:cs="Times New Roman"/>
          <w:sz w:val="24"/>
          <w:szCs w:val="24"/>
        </w:rPr>
      </w:pPr>
    </w:p>
    <w:p w14:paraId="5D7485A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76.</w:t>
      </w:r>
    </w:p>
    <w:p w14:paraId="5A37C336" w14:textId="77777777" w:rsidR="006254E7" w:rsidRPr="00F46FAF" w:rsidRDefault="006254E7" w:rsidP="008C3006">
      <w:pPr>
        <w:spacing w:after="0"/>
        <w:ind w:left="-284"/>
        <w:jc w:val="both"/>
        <w:rPr>
          <w:rFonts w:ascii="Times New Roman" w:hAnsi="Times New Roman" w:cs="Times New Roman"/>
          <w:sz w:val="24"/>
          <w:szCs w:val="24"/>
        </w:rPr>
      </w:pPr>
    </w:p>
    <w:p w14:paraId="3CC57A74" w14:textId="111FF7E1"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Radni odnosi u Dječjem vrtiću uređuju se sukladno propisima koji uređuju područje predškolskog odgoja, općim propisima o radu i kolektivnom ugovoru.</w:t>
      </w:r>
    </w:p>
    <w:p w14:paraId="7EF77626" w14:textId="77777777"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SURADNJA SA SINDIKATOM</w:t>
      </w:r>
    </w:p>
    <w:p w14:paraId="23D2CCB8" w14:textId="77777777" w:rsidR="006254E7" w:rsidRPr="00F46FAF" w:rsidRDefault="006254E7" w:rsidP="008C3006">
      <w:pPr>
        <w:spacing w:after="0"/>
        <w:ind w:left="-284"/>
        <w:jc w:val="both"/>
        <w:rPr>
          <w:rFonts w:ascii="Times New Roman" w:hAnsi="Times New Roman" w:cs="Times New Roman"/>
          <w:sz w:val="24"/>
          <w:szCs w:val="24"/>
        </w:rPr>
      </w:pPr>
    </w:p>
    <w:p w14:paraId="69047918"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77.</w:t>
      </w:r>
    </w:p>
    <w:p w14:paraId="6BA68E25" w14:textId="77777777" w:rsidR="006254E7" w:rsidRPr="00F46FAF" w:rsidRDefault="006254E7" w:rsidP="008C3006">
      <w:pPr>
        <w:spacing w:after="0"/>
        <w:ind w:left="-284"/>
        <w:jc w:val="both"/>
        <w:rPr>
          <w:rFonts w:ascii="Times New Roman" w:hAnsi="Times New Roman" w:cs="Times New Roman"/>
          <w:sz w:val="24"/>
          <w:szCs w:val="24"/>
        </w:rPr>
      </w:pPr>
    </w:p>
    <w:p w14:paraId="6FA80804" w14:textId="08A7460C" w:rsidR="006254E7" w:rsidRPr="00F46FAF" w:rsidRDefault="001C0C80">
      <w:pPr>
        <w:pStyle w:val="Odlomakpopisa"/>
        <w:numPr>
          <w:ilvl w:val="0"/>
          <w:numId w:val="74"/>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Sindikalno organiziranje u Dječjem vrtiću je slobodno.</w:t>
      </w:r>
    </w:p>
    <w:p w14:paraId="1C4874EC" w14:textId="4BCC9997" w:rsidR="006254E7" w:rsidRPr="00F46FAF" w:rsidRDefault="006254E7">
      <w:pPr>
        <w:pStyle w:val="Odlomakpopisa"/>
        <w:numPr>
          <w:ilvl w:val="0"/>
          <w:numId w:val="74"/>
        </w:numPr>
        <w:spacing w:after="0"/>
        <w:jc w:val="both"/>
        <w:rPr>
          <w:rFonts w:ascii="Times New Roman" w:hAnsi="Times New Roman" w:cs="Times New Roman"/>
          <w:sz w:val="24"/>
          <w:szCs w:val="24"/>
        </w:rPr>
      </w:pPr>
      <w:r w:rsidRPr="00F46FAF">
        <w:rPr>
          <w:rFonts w:ascii="Times New Roman" w:hAnsi="Times New Roman" w:cs="Times New Roman"/>
          <w:sz w:val="24"/>
          <w:szCs w:val="24"/>
        </w:rPr>
        <w:lastRenderedPageBreak/>
        <w:t>Dječji vrtić je dužan osigurati uvjete za rad sindikalnog povjerenika, te ostvarivanje njihovih prava u skladu sa zakonom i kolektivnim ugovorom.</w:t>
      </w:r>
    </w:p>
    <w:p w14:paraId="22BA31C4" w14:textId="0671D524" w:rsidR="006254E7" w:rsidRPr="00F46FAF" w:rsidRDefault="006254E7">
      <w:pPr>
        <w:pStyle w:val="Odlomakpopisa"/>
        <w:numPr>
          <w:ilvl w:val="0"/>
          <w:numId w:val="74"/>
        </w:numPr>
        <w:spacing w:after="0"/>
        <w:jc w:val="both"/>
        <w:rPr>
          <w:rFonts w:ascii="Times New Roman" w:hAnsi="Times New Roman" w:cs="Times New Roman"/>
          <w:sz w:val="24"/>
          <w:szCs w:val="24"/>
        </w:rPr>
      </w:pPr>
      <w:r w:rsidRPr="00F46FAF">
        <w:rPr>
          <w:rFonts w:ascii="Times New Roman" w:hAnsi="Times New Roman" w:cs="Times New Roman"/>
          <w:sz w:val="24"/>
          <w:szCs w:val="24"/>
        </w:rPr>
        <w:t>Ravnatelj i Upravno vijeće dužni su osigurati potrebitu pomoć za rad sindikalne podružnice i pravodobno joj davati potrebite podatke i obavijesti u skladu sa zakonom i kolektivnim ugovorom.</w:t>
      </w:r>
    </w:p>
    <w:p w14:paraId="5C13F03D" w14:textId="77777777" w:rsidR="006254E7" w:rsidRPr="00F46FAF" w:rsidRDefault="006254E7">
      <w:pPr>
        <w:pStyle w:val="Odlomakpopisa"/>
        <w:numPr>
          <w:ilvl w:val="0"/>
          <w:numId w:val="74"/>
        </w:numPr>
        <w:spacing w:after="0"/>
        <w:jc w:val="both"/>
        <w:rPr>
          <w:rFonts w:ascii="Times New Roman" w:hAnsi="Times New Roman" w:cs="Times New Roman"/>
          <w:sz w:val="24"/>
          <w:szCs w:val="24"/>
        </w:rPr>
      </w:pPr>
      <w:r w:rsidRPr="00F46FAF">
        <w:rPr>
          <w:rFonts w:ascii="Times New Roman" w:hAnsi="Times New Roman" w:cs="Times New Roman"/>
          <w:sz w:val="24"/>
          <w:szCs w:val="24"/>
          <w:lang w:eastAsia="hr-HR"/>
        </w:rPr>
        <w:t xml:space="preserve">Za slučaj štrajka štrajkaški odbor, ravnatelj dječjeg vrtića i Upravno vijeće dužni su osigurati odgovarajuću njegu, prehranu, zdravstvenu zaštitu, kao i drugu skrb o djeci koja za vrijeme štrajka pohađaju program dječjeg vrtića. </w:t>
      </w:r>
    </w:p>
    <w:p w14:paraId="03F42B4E" w14:textId="77777777" w:rsidR="006254E7" w:rsidRPr="00F46FAF" w:rsidRDefault="006254E7" w:rsidP="008C3006">
      <w:pPr>
        <w:spacing w:after="0"/>
        <w:ind w:left="-284"/>
        <w:jc w:val="both"/>
        <w:rPr>
          <w:rFonts w:ascii="Times New Roman" w:hAnsi="Times New Roman" w:cs="Times New Roman"/>
          <w:sz w:val="24"/>
          <w:szCs w:val="24"/>
        </w:rPr>
      </w:pPr>
    </w:p>
    <w:p w14:paraId="492E0C54"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78.</w:t>
      </w:r>
    </w:p>
    <w:p w14:paraId="069BC6D0" w14:textId="77777777" w:rsidR="006254E7" w:rsidRPr="00F46FAF" w:rsidRDefault="006254E7" w:rsidP="008C3006">
      <w:pPr>
        <w:spacing w:after="0"/>
        <w:ind w:left="-284"/>
        <w:jc w:val="both"/>
        <w:rPr>
          <w:rFonts w:ascii="Times New Roman" w:hAnsi="Times New Roman" w:cs="Times New Roman"/>
          <w:sz w:val="24"/>
          <w:szCs w:val="24"/>
        </w:rPr>
      </w:pPr>
    </w:p>
    <w:p w14:paraId="2126DA4E" w14:textId="28C69B49" w:rsidR="006254E7" w:rsidRPr="00F46FAF" w:rsidRDefault="001C0C80">
      <w:pPr>
        <w:pStyle w:val="Odlomakpopisa"/>
        <w:numPr>
          <w:ilvl w:val="0"/>
          <w:numId w:val="75"/>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Sindikalna podružnica može podnositi ravnatelju ili Upravnom vijeću prijedloge, mišljenja i primjedbe glede ostvarivanja prava radnika i zaštite tih prava.</w:t>
      </w:r>
    </w:p>
    <w:p w14:paraId="025E4194" w14:textId="37090287" w:rsidR="006254E7" w:rsidRPr="00F46FAF" w:rsidRDefault="001C0C80" w:rsidP="00B5701F">
      <w:pPr>
        <w:pStyle w:val="Odlomakpopisa"/>
        <w:numPr>
          <w:ilvl w:val="0"/>
          <w:numId w:val="75"/>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Ravnatelj i Upravno vijeće dužni su se očitovati o navedenim podnescima i izvijestiti sindikalnu podružnicu o svom stajalištu, te poduzimati druge mjere sukladno zakonu i kolektivnom ugovoru.</w:t>
      </w:r>
    </w:p>
    <w:p w14:paraId="75067373" w14:textId="77777777" w:rsidR="006254E7" w:rsidRPr="00F46FAF" w:rsidRDefault="006254E7" w:rsidP="008C3006">
      <w:pPr>
        <w:spacing w:after="0"/>
        <w:ind w:left="-284"/>
        <w:jc w:val="both"/>
        <w:rPr>
          <w:rFonts w:ascii="Times New Roman" w:hAnsi="Times New Roman" w:cs="Times New Roman"/>
          <w:sz w:val="24"/>
          <w:szCs w:val="24"/>
        </w:rPr>
      </w:pPr>
    </w:p>
    <w:p w14:paraId="1387F4D3"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79.</w:t>
      </w:r>
    </w:p>
    <w:p w14:paraId="61C7F860" w14:textId="77777777" w:rsidR="006254E7" w:rsidRPr="00F46FAF" w:rsidRDefault="006254E7" w:rsidP="008C3006">
      <w:pPr>
        <w:spacing w:after="0"/>
        <w:ind w:left="-284"/>
        <w:jc w:val="both"/>
        <w:rPr>
          <w:rFonts w:ascii="Times New Roman" w:hAnsi="Times New Roman" w:cs="Times New Roman"/>
          <w:sz w:val="24"/>
          <w:szCs w:val="24"/>
        </w:rPr>
      </w:pPr>
    </w:p>
    <w:p w14:paraId="4F905DC8"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Upravno vijeće, kad rješava i odlučuje o ostvarivanju prava radnika i njihovim zahtjevima, poziva na sjednicu ovlaštenog predstavnika sindikata, koji ima pravo iznositi stajališta te predlagati odluke i zaključke radi zaštite člana sindikata.</w:t>
      </w:r>
    </w:p>
    <w:p w14:paraId="43833854" w14:textId="77777777" w:rsidR="006254E7" w:rsidRPr="00F46FAF" w:rsidRDefault="006254E7" w:rsidP="008C3006">
      <w:pPr>
        <w:spacing w:after="0"/>
        <w:ind w:left="-284"/>
        <w:jc w:val="both"/>
        <w:rPr>
          <w:rFonts w:ascii="Times New Roman" w:hAnsi="Times New Roman" w:cs="Times New Roman"/>
          <w:sz w:val="24"/>
          <w:szCs w:val="24"/>
        </w:rPr>
      </w:pPr>
    </w:p>
    <w:p w14:paraId="247539E3" w14:textId="275FEF8E" w:rsidR="006254E7" w:rsidRPr="00F46FAF" w:rsidRDefault="006254E7" w:rsidP="00B5701F">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JAVNOST RADA</w:t>
      </w:r>
    </w:p>
    <w:p w14:paraId="6B85B9B0" w14:textId="4D859035" w:rsidR="001C0C80" w:rsidRPr="00F46FAF" w:rsidRDefault="006254E7" w:rsidP="001C0C80">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80.</w:t>
      </w:r>
      <w:bookmarkStart w:id="11" w:name="_Hlk116890124"/>
    </w:p>
    <w:p w14:paraId="17FA1E18" w14:textId="77777777" w:rsidR="001C0C80" w:rsidRPr="00F46FAF" w:rsidRDefault="001C0C80" w:rsidP="001C0C80">
      <w:pPr>
        <w:spacing w:after="0"/>
        <w:ind w:left="-284"/>
        <w:jc w:val="center"/>
        <w:rPr>
          <w:rFonts w:ascii="Times New Roman" w:hAnsi="Times New Roman" w:cs="Times New Roman"/>
          <w:sz w:val="24"/>
          <w:szCs w:val="24"/>
        </w:rPr>
      </w:pPr>
    </w:p>
    <w:p w14:paraId="57352DCD" w14:textId="77777777" w:rsidR="001C0C80" w:rsidRPr="00F46FAF" w:rsidRDefault="001C0C80">
      <w:pPr>
        <w:pStyle w:val="Odlomakpopisa"/>
        <w:numPr>
          <w:ilvl w:val="0"/>
          <w:numId w:val="76"/>
        </w:numPr>
        <w:autoSpaceDN w:val="0"/>
        <w:spacing w:after="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Rad Dječjeg vrtića je javan.</w:t>
      </w:r>
    </w:p>
    <w:p w14:paraId="2E2B02C4" w14:textId="77777777" w:rsidR="001C0C80" w:rsidRPr="00F46FAF" w:rsidRDefault="001C0C80">
      <w:pPr>
        <w:pStyle w:val="Odlomakpopisa"/>
        <w:numPr>
          <w:ilvl w:val="0"/>
          <w:numId w:val="76"/>
        </w:numPr>
        <w:autoSpaceDN w:val="0"/>
        <w:spacing w:after="16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Dječji vrtić je, s obzirom na karakter svoje djelatnosti dužan roditelje, građane, pravne osobe i druge korisnike pravodobno i na pogodan način obavještavati o uvjetima i  o načinu davanja svojih usluga i obavljanju poslova iz djelatnosti za koju je osnovan.</w:t>
      </w:r>
    </w:p>
    <w:p w14:paraId="170991A9" w14:textId="6AA89CC7" w:rsidR="006254E7" w:rsidRPr="00F46FAF" w:rsidRDefault="001C0C80" w:rsidP="00B5701F">
      <w:pPr>
        <w:pStyle w:val="Odlomakpopisa"/>
        <w:numPr>
          <w:ilvl w:val="0"/>
          <w:numId w:val="76"/>
        </w:numPr>
        <w:autoSpaceDN w:val="0"/>
        <w:spacing w:after="160" w:line="256" w:lineRule="auto"/>
        <w:ind w:left="0" w:hanging="11"/>
        <w:jc w:val="both"/>
        <w:textAlignment w:val="baseline"/>
        <w:rPr>
          <w:rFonts w:ascii="Times New Roman" w:hAnsi="Times New Roman"/>
          <w:sz w:val="24"/>
          <w:szCs w:val="24"/>
        </w:rPr>
      </w:pPr>
      <w:r w:rsidRPr="00F46FAF">
        <w:rPr>
          <w:rFonts w:ascii="Times New Roman" w:hAnsi="Times New Roman"/>
          <w:sz w:val="24"/>
          <w:szCs w:val="24"/>
        </w:rPr>
        <w:t>Dječji vrtić je dužan na svojim mrežnim stranicama objaviti podatke o uvjetima i načinu pružanja usluga i obavljanju poslova iz svoje djelatnosti.</w:t>
      </w:r>
      <w:bookmarkEnd w:id="11"/>
    </w:p>
    <w:p w14:paraId="6525AE79" w14:textId="77777777" w:rsidR="006254E7" w:rsidRPr="00F46FAF" w:rsidRDefault="006254E7" w:rsidP="008C3006">
      <w:pPr>
        <w:spacing w:after="0"/>
        <w:ind w:left="-284"/>
        <w:jc w:val="both"/>
        <w:rPr>
          <w:rFonts w:ascii="Times New Roman" w:hAnsi="Times New Roman" w:cs="Times New Roman"/>
          <w:sz w:val="24"/>
          <w:szCs w:val="24"/>
        </w:rPr>
      </w:pPr>
    </w:p>
    <w:p w14:paraId="71A34CFE"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81.</w:t>
      </w:r>
    </w:p>
    <w:p w14:paraId="20CDA1D7" w14:textId="77777777" w:rsidR="006254E7" w:rsidRPr="00F46FAF" w:rsidRDefault="006254E7" w:rsidP="008C3006">
      <w:pPr>
        <w:spacing w:after="0"/>
        <w:ind w:left="-284"/>
        <w:jc w:val="both"/>
        <w:rPr>
          <w:rFonts w:ascii="Times New Roman" w:hAnsi="Times New Roman" w:cs="Times New Roman"/>
          <w:sz w:val="24"/>
          <w:szCs w:val="24"/>
        </w:rPr>
      </w:pPr>
    </w:p>
    <w:p w14:paraId="05D1D524" w14:textId="354145AD" w:rsidR="00F00422" w:rsidRPr="00F46FAF" w:rsidRDefault="001C0C80">
      <w:pPr>
        <w:pStyle w:val="Odlomakpopisa"/>
        <w:numPr>
          <w:ilvl w:val="0"/>
          <w:numId w:val="77"/>
        </w:numPr>
        <w:jc w:val="both"/>
        <w:rPr>
          <w:rFonts w:ascii="Times New Roman" w:eastAsia="Calibri" w:hAnsi="Times New Roman" w:cs="Times New Roman"/>
          <w:sz w:val="24"/>
          <w:szCs w:val="24"/>
        </w:rPr>
      </w:pPr>
      <w:r w:rsidRPr="00F46FAF">
        <w:rPr>
          <w:rFonts w:ascii="Times New Roman" w:eastAsia="Calibri" w:hAnsi="Times New Roman" w:cs="Times New Roman"/>
          <w:sz w:val="24"/>
          <w:szCs w:val="24"/>
        </w:rPr>
        <w:tab/>
      </w:r>
      <w:r w:rsidR="00F00422" w:rsidRPr="00F46FAF">
        <w:rPr>
          <w:rFonts w:ascii="Times New Roman" w:eastAsia="Calibri" w:hAnsi="Times New Roman" w:cs="Times New Roman"/>
          <w:sz w:val="24"/>
          <w:szCs w:val="24"/>
        </w:rPr>
        <w:t>Dječji vrtić je dužan u razumnom roku davati sredstvima javnog priopćavanja na njihov zahtjev informacije o obavljanju svoje djelatnosti i omogućiti im uvid u odgovarajuću dokumentaciju.</w:t>
      </w:r>
    </w:p>
    <w:p w14:paraId="62DE009A" w14:textId="61353BAC" w:rsidR="00525E39" w:rsidRPr="00F46FAF" w:rsidRDefault="00F00422" w:rsidP="00B5701F">
      <w:pPr>
        <w:pStyle w:val="Odlomakpopisa"/>
        <w:numPr>
          <w:ilvl w:val="0"/>
          <w:numId w:val="77"/>
        </w:numPr>
        <w:jc w:val="both"/>
        <w:rPr>
          <w:rFonts w:ascii="Times New Roman" w:eastAsia="Calibri" w:hAnsi="Times New Roman" w:cs="Times New Roman"/>
          <w:sz w:val="24"/>
          <w:szCs w:val="24"/>
        </w:rPr>
      </w:pPr>
      <w:r w:rsidRPr="00F46FAF">
        <w:rPr>
          <w:rFonts w:ascii="Times New Roman" w:eastAsia="Calibri" w:hAnsi="Times New Roman" w:cs="Times New Roman"/>
          <w:sz w:val="24"/>
          <w:szCs w:val="24"/>
        </w:rPr>
        <w:t>Dječji vrtić će uskratiti davanje informacija, odnosno uvid u dokumentaciju samo u skladu s propisima o zaštiti tajnosti podataka i zaštiti osobnih podataka.</w:t>
      </w:r>
    </w:p>
    <w:p w14:paraId="5BE60659" w14:textId="77777777" w:rsidR="00525E39" w:rsidRPr="00F46FAF" w:rsidRDefault="00525E39" w:rsidP="008C3006">
      <w:pPr>
        <w:spacing w:after="0"/>
        <w:ind w:left="-284"/>
        <w:jc w:val="both"/>
        <w:rPr>
          <w:rFonts w:ascii="Times New Roman" w:hAnsi="Times New Roman" w:cs="Times New Roman"/>
          <w:sz w:val="24"/>
          <w:szCs w:val="24"/>
        </w:rPr>
      </w:pPr>
    </w:p>
    <w:p w14:paraId="3BA06A4F" w14:textId="77777777" w:rsidR="007B5F62" w:rsidRDefault="007B5F62" w:rsidP="008C3006">
      <w:pPr>
        <w:spacing w:after="0"/>
        <w:ind w:left="-284"/>
        <w:jc w:val="center"/>
        <w:rPr>
          <w:rFonts w:ascii="Times New Roman" w:hAnsi="Times New Roman" w:cs="Times New Roman"/>
          <w:b/>
          <w:bCs/>
          <w:sz w:val="24"/>
          <w:szCs w:val="24"/>
        </w:rPr>
      </w:pPr>
    </w:p>
    <w:p w14:paraId="7434D55E" w14:textId="77777777" w:rsidR="007B5F62" w:rsidRDefault="007B5F62" w:rsidP="008C3006">
      <w:pPr>
        <w:spacing w:after="0"/>
        <w:ind w:left="-284"/>
        <w:jc w:val="center"/>
        <w:rPr>
          <w:rFonts w:ascii="Times New Roman" w:hAnsi="Times New Roman" w:cs="Times New Roman"/>
          <w:b/>
          <w:bCs/>
          <w:sz w:val="24"/>
          <w:szCs w:val="24"/>
        </w:rPr>
      </w:pPr>
    </w:p>
    <w:p w14:paraId="5251AD22" w14:textId="141B3E61"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lastRenderedPageBreak/>
        <w:t>Članak 82.</w:t>
      </w:r>
    </w:p>
    <w:p w14:paraId="226BCE7D" w14:textId="77777777" w:rsidR="006254E7" w:rsidRPr="00F46FAF" w:rsidRDefault="006254E7" w:rsidP="008C3006">
      <w:pPr>
        <w:spacing w:after="0"/>
        <w:ind w:left="-284"/>
        <w:jc w:val="both"/>
        <w:rPr>
          <w:rFonts w:ascii="Times New Roman" w:hAnsi="Times New Roman" w:cs="Times New Roman"/>
          <w:sz w:val="24"/>
          <w:szCs w:val="24"/>
        </w:rPr>
      </w:pPr>
    </w:p>
    <w:p w14:paraId="6177B6D3" w14:textId="523F2534"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Informacije i podatke o obavljanju djelatnosti ili uvid u dokumentaciju Dječjeg vrtića sredstvima javnog priopćavanja i drugim pravnim osobama može dati samo ravnatelj ili radnik Dječjeg vrtića kojeg ravnatelj za to ovlasti.</w:t>
      </w:r>
    </w:p>
    <w:p w14:paraId="48ADB00B" w14:textId="77777777" w:rsidR="006254E7" w:rsidRPr="00F46FAF" w:rsidRDefault="006254E7" w:rsidP="008C3006">
      <w:pPr>
        <w:spacing w:after="0"/>
        <w:ind w:left="-284"/>
        <w:jc w:val="both"/>
        <w:rPr>
          <w:rFonts w:ascii="Times New Roman" w:hAnsi="Times New Roman" w:cs="Times New Roman"/>
          <w:sz w:val="24"/>
          <w:szCs w:val="24"/>
        </w:rPr>
      </w:pPr>
    </w:p>
    <w:p w14:paraId="4A476558" w14:textId="77777777"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POSLOVNA I PROFESIONALNA TAJNA</w:t>
      </w:r>
    </w:p>
    <w:p w14:paraId="0097BE66" w14:textId="77777777" w:rsidR="006254E7" w:rsidRPr="00F46FAF" w:rsidRDefault="006254E7" w:rsidP="008C3006">
      <w:pPr>
        <w:spacing w:after="0"/>
        <w:ind w:left="-284"/>
        <w:jc w:val="both"/>
        <w:rPr>
          <w:rFonts w:ascii="Times New Roman" w:hAnsi="Times New Roman" w:cs="Times New Roman"/>
          <w:sz w:val="24"/>
          <w:szCs w:val="24"/>
        </w:rPr>
      </w:pPr>
    </w:p>
    <w:p w14:paraId="586FEEC0"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83.</w:t>
      </w:r>
    </w:p>
    <w:p w14:paraId="59270F38" w14:textId="77777777" w:rsidR="006254E7" w:rsidRPr="00F46FAF" w:rsidRDefault="006254E7" w:rsidP="008C3006">
      <w:pPr>
        <w:spacing w:after="0"/>
        <w:ind w:left="-284"/>
        <w:rPr>
          <w:rFonts w:ascii="Times New Roman" w:hAnsi="Times New Roman" w:cs="Times New Roman"/>
          <w:sz w:val="24"/>
          <w:szCs w:val="24"/>
        </w:rPr>
      </w:pPr>
    </w:p>
    <w:p w14:paraId="4A7FC9FC"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b/>
          <w:bCs/>
          <w:sz w:val="24"/>
          <w:szCs w:val="24"/>
        </w:rPr>
        <w:tab/>
      </w:r>
      <w:r w:rsidRPr="00F46FAF">
        <w:rPr>
          <w:rFonts w:ascii="Times New Roman" w:hAnsi="Times New Roman" w:cs="Times New Roman"/>
          <w:sz w:val="24"/>
          <w:szCs w:val="24"/>
        </w:rPr>
        <w:t>Poslovnom tajnom smatraju se: dokumenti koje ravnatelj proglasi poslovnom tajnom, podaci koje nadležno tijelo kao povjerljive priopći Dječjem vrtiću, mjere i način postupanja u slučaju nastanka izvanrednih okolnosti, dokumenti koji se odnose na obranu, plan fizičke i tehničke zaštite radnika i imovine Dječjeg vrtića i druge isprave i podaci čije bi priopćavanje neovlaštenoj osobi bilo protivno interesima Dječjeg vrtića i njegovog Osnivača.</w:t>
      </w:r>
    </w:p>
    <w:p w14:paraId="23749EF1" w14:textId="13CE9344" w:rsidR="006254E7" w:rsidRPr="00F46FAF" w:rsidRDefault="006254E7" w:rsidP="008C3006">
      <w:pPr>
        <w:spacing w:after="0"/>
        <w:ind w:left="-284"/>
        <w:jc w:val="both"/>
        <w:rPr>
          <w:rFonts w:ascii="Times New Roman" w:hAnsi="Times New Roman" w:cs="Times New Roman"/>
          <w:sz w:val="24"/>
          <w:szCs w:val="24"/>
        </w:rPr>
      </w:pPr>
    </w:p>
    <w:p w14:paraId="76F45A9C" w14:textId="77777777" w:rsidR="00C4241A" w:rsidRPr="00F46FAF" w:rsidRDefault="00C4241A" w:rsidP="008C3006">
      <w:pPr>
        <w:spacing w:after="0"/>
        <w:ind w:left="-284"/>
        <w:jc w:val="both"/>
        <w:rPr>
          <w:rFonts w:ascii="Times New Roman" w:hAnsi="Times New Roman" w:cs="Times New Roman"/>
          <w:sz w:val="24"/>
          <w:szCs w:val="24"/>
        </w:rPr>
      </w:pPr>
    </w:p>
    <w:p w14:paraId="4C02479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84.</w:t>
      </w:r>
    </w:p>
    <w:p w14:paraId="0E811CA3" w14:textId="77777777" w:rsidR="006254E7" w:rsidRPr="00F46FAF" w:rsidRDefault="006254E7" w:rsidP="008C3006">
      <w:pPr>
        <w:spacing w:after="0"/>
        <w:ind w:left="-284"/>
        <w:jc w:val="both"/>
        <w:rPr>
          <w:rFonts w:ascii="Times New Roman" w:hAnsi="Times New Roman" w:cs="Times New Roman"/>
          <w:sz w:val="24"/>
          <w:szCs w:val="24"/>
        </w:rPr>
      </w:pPr>
    </w:p>
    <w:p w14:paraId="0A345636" w14:textId="359EA472" w:rsidR="006254E7" w:rsidRPr="00F46FAF" w:rsidRDefault="006254E7">
      <w:pPr>
        <w:pStyle w:val="Odlomakpopisa"/>
        <w:numPr>
          <w:ilvl w:val="0"/>
          <w:numId w:val="78"/>
        </w:numPr>
        <w:spacing w:after="0"/>
        <w:jc w:val="both"/>
        <w:rPr>
          <w:rFonts w:ascii="Times New Roman" w:hAnsi="Times New Roman" w:cs="Times New Roman"/>
          <w:sz w:val="24"/>
          <w:szCs w:val="24"/>
        </w:rPr>
      </w:pPr>
      <w:r w:rsidRPr="00F46FAF">
        <w:rPr>
          <w:rFonts w:ascii="Times New Roman" w:hAnsi="Times New Roman" w:cs="Times New Roman"/>
          <w:sz w:val="24"/>
          <w:szCs w:val="24"/>
        </w:rPr>
        <w:tab/>
        <w:t>Podatke i isprave koje se smatraju poslovnom tajnom dužni su čuvati svi radnici Dječjeg vrtića bez obzira na koji način saznali za te podatke i isprave.</w:t>
      </w:r>
    </w:p>
    <w:p w14:paraId="14DC038D" w14:textId="6844D3AE" w:rsidR="006254E7" w:rsidRPr="00F46FAF" w:rsidRDefault="001C0C80">
      <w:pPr>
        <w:pStyle w:val="Odlomakpopisa"/>
        <w:numPr>
          <w:ilvl w:val="0"/>
          <w:numId w:val="78"/>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Obveza čuvanja poslovne tajne traje i nakon prestanka radnog odnosa u Dječjem vrtiću.</w:t>
      </w:r>
    </w:p>
    <w:p w14:paraId="0F00266B" w14:textId="77777777" w:rsidR="00C4241A" w:rsidRPr="00F46FAF" w:rsidRDefault="00C4241A" w:rsidP="008C3006">
      <w:pPr>
        <w:spacing w:after="0"/>
        <w:ind w:left="-284"/>
        <w:jc w:val="both"/>
        <w:rPr>
          <w:rFonts w:ascii="Times New Roman" w:hAnsi="Times New Roman" w:cs="Times New Roman"/>
          <w:sz w:val="24"/>
          <w:szCs w:val="24"/>
        </w:rPr>
      </w:pPr>
    </w:p>
    <w:p w14:paraId="09DBCCD0"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85.</w:t>
      </w:r>
    </w:p>
    <w:p w14:paraId="504CFA10" w14:textId="77777777" w:rsidR="006254E7" w:rsidRPr="00F46FAF" w:rsidRDefault="006254E7" w:rsidP="008C3006">
      <w:pPr>
        <w:spacing w:after="0"/>
        <w:ind w:left="-284"/>
        <w:jc w:val="both"/>
        <w:rPr>
          <w:rFonts w:ascii="Times New Roman" w:hAnsi="Times New Roman" w:cs="Times New Roman"/>
          <w:sz w:val="24"/>
          <w:szCs w:val="24"/>
        </w:rPr>
      </w:pPr>
    </w:p>
    <w:p w14:paraId="422BE029" w14:textId="27D9284E"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Podaci i isprave koji se smatraju poslovnom tajnom mogu se dostaviti i dati na očevid tijelima ovlaštenim zakonom odnosno tijelima i osobama kojima ovlaštenje proizlazi iz dužnosti koje obavljaju.</w:t>
      </w:r>
    </w:p>
    <w:p w14:paraId="2843581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86.</w:t>
      </w:r>
    </w:p>
    <w:p w14:paraId="3A964F7B" w14:textId="77777777" w:rsidR="006254E7" w:rsidRPr="00F46FAF" w:rsidRDefault="006254E7" w:rsidP="008C3006">
      <w:pPr>
        <w:spacing w:after="0"/>
        <w:ind w:left="-284"/>
        <w:jc w:val="both"/>
        <w:rPr>
          <w:rFonts w:ascii="Times New Roman" w:hAnsi="Times New Roman" w:cs="Times New Roman"/>
          <w:sz w:val="24"/>
          <w:szCs w:val="24"/>
        </w:rPr>
      </w:pPr>
    </w:p>
    <w:p w14:paraId="00ED133B" w14:textId="5B830F0F"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r>
      <w:bookmarkStart w:id="12" w:name="_Hlk116890195"/>
      <w:r w:rsidRPr="00F46FAF">
        <w:rPr>
          <w:rFonts w:ascii="Times New Roman" w:hAnsi="Times New Roman" w:cs="Times New Roman"/>
          <w:sz w:val="24"/>
          <w:szCs w:val="24"/>
        </w:rPr>
        <w:t>Profesionalnom tajnom smatra se: sve što odgo</w:t>
      </w:r>
      <w:r w:rsidR="00FB17A6" w:rsidRPr="00F46FAF">
        <w:rPr>
          <w:rFonts w:ascii="Times New Roman" w:hAnsi="Times New Roman" w:cs="Times New Roman"/>
          <w:sz w:val="24"/>
          <w:szCs w:val="24"/>
        </w:rPr>
        <w:t>jno -obrazovni</w:t>
      </w:r>
      <w:r w:rsidRPr="00F46FAF">
        <w:rPr>
          <w:rFonts w:ascii="Times New Roman" w:hAnsi="Times New Roman" w:cs="Times New Roman"/>
          <w:sz w:val="24"/>
          <w:szCs w:val="24"/>
        </w:rPr>
        <w:t xml:space="preserve"> radnici, kao i drugi radnici Dječjeg vrtića saznaju o djeci, njihovim roditeljima i skrbnicima, te čije bi iznošenje u javnost moglo nanijeti štetu djeci, njihovim roditeljima i skrbnicima.</w:t>
      </w:r>
      <w:bookmarkEnd w:id="12"/>
    </w:p>
    <w:p w14:paraId="4DE5A41D" w14:textId="77777777" w:rsidR="00B5701F" w:rsidRPr="00F46FAF" w:rsidRDefault="00B5701F" w:rsidP="008C3006">
      <w:pPr>
        <w:spacing w:after="0"/>
        <w:ind w:left="-284"/>
        <w:jc w:val="both"/>
        <w:rPr>
          <w:rFonts w:ascii="Times New Roman" w:hAnsi="Times New Roman" w:cs="Times New Roman"/>
          <w:sz w:val="24"/>
          <w:szCs w:val="24"/>
        </w:rPr>
      </w:pPr>
    </w:p>
    <w:p w14:paraId="22076A58"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87.</w:t>
      </w:r>
    </w:p>
    <w:p w14:paraId="11877662" w14:textId="77777777" w:rsidR="006254E7" w:rsidRPr="00F46FAF" w:rsidRDefault="006254E7" w:rsidP="008C3006">
      <w:pPr>
        <w:spacing w:after="0"/>
        <w:ind w:left="-284"/>
        <w:jc w:val="both"/>
        <w:rPr>
          <w:rFonts w:ascii="Times New Roman" w:hAnsi="Times New Roman" w:cs="Times New Roman"/>
          <w:sz w:val="24"/>
          <w:szCs w:val="24"/>
        </w:rPr>
      </w:pPr>
    </w:p>
    <w:p w14:paraId="14D5465D"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O čuvanju poslovne i profesionalne tajne neposredno skrbi ravnatelj i druga ovlaštena osoba.</w:t>
      </w:r>
    </w:p>
    <w:p w14:paraId="54F914D2" w14:textId="77777777" w:rsidR="006254E7"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Povreda poslovne i profesionalne tajne predstavlja težu povredu radne obveze.</w:t>
      </w:r>
    </w:p>
    <w:p w14:paraId="1467B94D" w14:textId="29EA77F4" w:rsidR="006254E7" w:rsidRDefault="006254E7" w:rsidP="008C3006">
      <w:pPr>
        <w:spacing w:after="0"/>
        <w:ind w:left="-284"/>
        <w:jc w:val="both"/>
        <w:rPr>
          <w:rFonts w:ascii="Times New Roman" w:hAnsi="Times New Roman" w:cs="Times New Roman"/>
          <w:sz w:val="24"/>
          <w:szCs w:val="24"/>
        </w:rPr>
      </w:pPr>
    </w:p>
    <w:p w14:paraId="23088869" w14:textId="1965E389" w:rsidR="007B5F62" w:rsidRDefault="007B5F62" w:rsidP="008C3006">
      <w:pPr>
        <w:spacing w:after="0"/>
        <w:ind w:left="-284"/>
        <w:jc w:val="both"/>
        <w:rPr>
          <w:rFonts w:ascii="Times New Roman" w:hAnsi="Times New Roman" w:cs="Times New Roman"/>
          <w:sz w:val="24"/>
          <w:szCs w:val="24"/>
        </w:rPr>
      </w:pPr>
    </w:p>
    <w:p w14:paraId="74D6CBDE" w14:textId="6F580054" w:rsidR="007B5F62" w:rsidRDefault="007B5F62" w:rsidP="008C3006">
      <w:pPr>
        <w:spacing w:after="0"/>
        <w:ind w:left="-284"/>
        <w:jc w:val="both"/>
        <w:rPr>
          <w:rFonts w:ascii="Times New Roman" w:hAnsi="Times New Roman" w:cs="Times New Roman"/>
          <w:sz w:val="24"/>
          <w:szCs w:val="24"/>
        </w:rPr>
      </w:pPr>
    </w:p>
    <w:p w14:paraId="1E1179F3" w14:textId="1F801441" w:rsidR="007B5F62" w:rsidRDefault="007B5F62" w:rsidP="008C3006">
      <w:pPr>
        <w:spacing w:after="0"/>
        <w:ind w:left="-284"/>
        <w:jc w:val="both"/>
        <w:rPr>
          <w:rFonts w:ascii="Times New Roman" w:hAnsi="Times New Roman" w:cs="Times New Roman"/>
          <w:sz w:val="24"/>
          <w:szCs w:val="24"/>
        </w:rPr>
      </w:pPr>
    </w:p>
    <w:p w14:paraId="0F95C534" w14:textId="7FBB0938" w:rsidR="007B5F62" w:rsidRDefault="007B5F62" w:rsidP="008C3006">
      <w:pPr>
        <w:spacing w:after="0"/>
        <w:ind w:left="-284"/>
        <w:jc w:val="both"/>
        <w:rPr>
          <w:rFonts w:ascii="Times New Roman" w:hAnsi="Times New Roman" w:cs="Times New Roman"/>
          <w:sz w:val="24"/>
          <w:szCs w:val="24"/>
        </w:rPr>
      </w:pPr>
    </w:p>
    <w:p w14:paraId="455DA56D" w14:textId="34A018A5" w:rsidR="007B5F62" w:rsidRDefault="007B5F62" w:rsidP="008C3006">
      <w:pPr>
        <w:spacing w:after="0"/>
        <w:ind w:left="-284"/>
        <w:jc w:val="both"/>
        <w:rPr>
          <w:rFonts w:ascii="Times New Roman" w:hAnsi="Times New Roman" w:cs="Times New Roman"/>
          <w:sz w:val="24"/>
          <w:szCs w:val="24"/>
        </w:rPr>
      </w:pPr>
    </w:p>
    <w:p w14:paraId="7CDE47CE" w14:textId="77777777" w:rsidR="007B5F62" w:rsidRPr="00F46FAF" w:rsidRDefault="007B5F62" w:rsidP="008C3006">
      <w:pPr>
        <w:spacing w:after="0"/>
        <w:ind w:left="-284"/>
        <w:jc w:val="both"/>
        <w:rPr>
          <w:rFonts w:ascii="Times New Roman" w:hAnsi="Times New Roman" w:cs="Times New Roman"/>
          <w:sz w:val="24"/>
          <w:szCs w:val="24"/>
        </w:rPr>
      </w:pPr>
    </w:p>
    <w:p w14:paraId="2ADD2483" w14:textId="0ABEDCDF" w:rsidR="006254E7" w:rsidRPr="00F46FAF" w:rsidRDefault="006254E7" w:rsidP="00B5701F">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lastRenderedPageBreak/>
        <w:t>NADZOR</w:t>
      </w:r>
    </w:p>
    <w:p w14:paraId="00CE8937" w14:textId="77777777" w:rsidR="006254E7" w:rsidRPr="00F46FAF" w:rsidRDefault="006254E7" w:rsidP="008C3006">
      <w:pPr>
        <w:spacing w:after="0"/>
        <w:ind w:left="-284"/>
        <w:jc w:val="both"/>
        <w:rPr>
          <w:rFonts w:ascii="Times New Roman" w:hAnsi="Times New Roman" w:cs="Times New Roman"/>
          <w:sz w:val="24"/>
          <w:szCs w:val="24"/>
        </w:rPr>
      </w:pPr>
    </w:p>
    <w:p w14:paraId="0E72AB5F" w14:textId="6C67ACC8" w:rsidR="006254E7" w:rsidRPr="00F46FAF" w:rsidRDefault="006254E7" w:rsidP="008C3006">
      <w:pPr>
        <w:spacing w:after="0"/>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Članak 88.</w:t>
      </w:r>
    </w:p>
    <w:p w14:paraId="605C7395" w14:textId="77777777" w:rsidR="00F00422" w:rsidRPr="00F46FAF" w:rsidRDefault="00F00422" w:rsidP="008C3006">
      <w:pPr>
        <w:spacing w:after="0"/>
        <w:ind w:left="-284"/>
        <w:jc w:val="center"/>
        <w:rPr>
          <w:rFonts w:ascii="Times New Roman" w:hAnsi="Times New Roman" w:cs="Times New Roman"/>
          <w:sz w:val="24"/>
          <w:szCs w:val="24"/>
        </w:rPr>
      </w:pPr>
    </w:p>
    <w:p w14:paraId="35001210" w14:textId="6A2F7135" w:rsidR="006254E7" w:rsidRPr="00F46FAF" w:rsidRDefault="00F00422" w:rsidP="008C3006">
      <w:pPr>
        <w:ind w:left="-284"/>
        <w:jc w:val="both"/>
        <w:rPr>
          <w:rFonts w:ascii="Times New Roman" w:eastAsia="Calibri" w:hAnsi="Times New Roman" w:cs="Times New Roman"/>
          <w:sz w:val="24"/>
          <w:szCs w:val="24"/>
        </w:rPr>
      </w:pPr>
      <w:r w:rsidRPr="00F46FAF">
        <w:rPr>
          <w:rFonts w:ascii="Times New Roman" w:eastAsia="Calibri" w:hAnsi="Times New Roman" w:cs="Times New Roman"/>
          <w:sz w:val="24"/>
          <w:szCs w:val="24"/>
        </w:rPr>
        <w:t>Ravnatelj Dječjeg vrtića dužan je u roku od 8 dana od dana donošenja dostaviti Statut i Pravilnik o unutarnjem ustrojstvu i načinu rada Dječjeg vrtića kao javne službe,  županijskom uredu nadležnom za poslove odgoja i obrazovanja.</w:t>
      </w:r>
    </w:p>
    <w:p w14:paraId="4A59693D" w14:textId="77777777" w:rsidR="006254E7" w:rsidRPr="00F46FAF" w:rsidRDefault="006254E7" w:rsidP="007B5F62">
      <w:pPr>
        <w:spacing w:after="0"/>
        <w:jc w:val="both"/>
        <w:rPr>
          <w:rFonts w:ascii="Times New Roman" w:hAnsi="Times New Roman" w:cs="Times New Roman"/>
          <w:sz w:val="24"/>
          <w:szCs w:val="24"/>
        </w:rPr>
      </w:pPr>
    </w:p>
    <w:p w14:paraId="433EBB17" w14:textId="6D98AE01" w:rsidR="006254E7" w:rsidRPr="00F46FAF" w:rsidRDefault="006254E7" w:rsidP="00B5701F">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ZAŠTITA OKOLIŠA</w:t>
      </w:r>
    </w:p>
    <w:p w14:paraId="589C3D4B"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89.</w:t>
      </w:r>
    </w:p>
    <w:p w14:paraId="7CE83B36" w14:textId="77777777" w:rsidR="006254E7" w:rsidRPr="00F46FAF" w:rsidRDefault="006254E7" w:rsidP="008C3006">
      <w:pPr>
        <w:spacing w:after="0"/>
        <w:ind w:left="-284"/>
        <w:jc w:val="both"/>
        <w:rPr>
          <w:rFonts w:ascii="Times New Roman" w:hAnsi="Times New Roman" w:cs="Times New Roman"/>
          <w:sz w:val="24"/>
          <w:szCs w:val="24"/>
        </w:rPr>
      </w:pPr>
    </w:p>
    <w:p w14:paraId="74348611" w14:textId="385DD02A" w:rsidR="006254E7" w:rsidRPr="00F46FAF" w:rsidRDefault="001C0C80">
      <w:pPr>
        <w:pStyle w:val="Odlomakpopisa"/>
        <w:numPr>
          <w:ilvl w:val="0"/>
          <w:numId w:val="79"/>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Radnici Dječjeg vrtića imaju pravo i dužnosti da u sklopu svojih poslova i zadaća poduzimaju mjere zaštite i unapređenja okoliša.</w:t>
      </w:r>
    </w:p>
    <w:p w14:paraId="1E083955" w14:textId="2191551A" w:rsidR="006254E7" w:rsidRPr="00F46FAF" w:rsidRDefault="006254E7">
      <w:pPr>
        <w:pStyle w:val="Odlomakpopisa"/>
        <w:numPr>
          <w:ilvl w:val="0"/>
          <w:numId w:val="79"/>
        </w:numPr>
        <w:spacing w:after="0"/>
        <w:jc w:val="both"/>
        <w:rPr>
          <w:rFonts w:ascii="Times New Roman" w:hAnsi="Times New Roman" w:cs="Times New Roman"/>
          <w:sz w:val="24"/>
          <w:szCs w:val="24"/>
        </w:rPr>
      </w:pPr>
      <w:r w:rsidRPr="00F46FAF">
        <w:rPr>
          <w:rFonts w:ascii="Times New Roman" w:hAnsi="Times New Roman" w:cs="Times New Roman"/>
          <w:sz w:val="24"/>
          <w:szCs w:val="24"/>
        </w:rPr>
        <w:t>O djelatnostima koje ugrožavaju okoliš svaki radnik je dužan upozoriti ravnatelja ili Upravno vijeće.</w:t>
      </w:r>
    </w:p>
    <w:p w14:paraId="3C8C2ECC" w14:textId="552C8296" w:rsidR="006254E7" w:rsidRPr="00F46FAF" w:rsidRDefault="006254E7">
      <w:pPr>
        <w:pStyle w:val="Odlomakpopisa"/>
        <w:numPr>
          <w:ilvl w:val="0"/>
          <w:numId w:val="79"/>
        </w:numPr>
        <w:spacing w:after="0"/>
        <w:jc w:val="both"/>
        <w:rPr>
          <w:rFonts w:ascii="Times New Roman" w:hAnsi="Times New Roman" w:cs="Times New Roman"/>
          <w:sz w:val="24"/>
          <w:szCs w:val="24"/>
        </w:rPr>
      </w:pPr>
      <w:r w:rsidRPr="00F46FAF">
        <w:rPr>
          <w:rFonts w:ascii="Times New Roman" w:hAnsi="Times New Roman" w:cs="Times New Roman"/>
          <w:sz w:val="24"/>
          <w:szCs w:val="24"/>
        </w:rPr>
        <w:t>Radnik može odbiti izvršenje poslova i zadaća kojima se nanosi nenadoknadiva šteta okolišu.</w:t>
      </w:r>
    </w:p>
    <w:p w14:paraId="68EC156F" w14:textId="70C313FF" w:rsidR="006254E7" w:rsidRPr="00F46FAF" w:rsidRDefault="006254E7">
      <w:pPr>
        <w:pStyle w:val="Odlomakpopisa"/>
        <w:numPr>
          <w:ilvl w:val="0"/>
          <w:numId w:val="79"/>
        </w:numPr>
        <w:spacing w:after="0"/>
        <w:jc w:val="both"/>
        <w:rPr>
          <w:rFonts w:ascii="Times New Roman" w:hAnsi="Times New Roman" w:cs="Times New Roman"/>
          <w:sz w:val="24"/>
          <w:szCs w:val="24"/>
        </w:rPr>
      </w:pPr>
      <w:r w:rsidRPr="00F46FAF">
        <w:rPr>
          <w:rFonts w:ascii="Times New Roman" w:hAnsi="Times New Roman" w:cs="Times New Roman"/>
          <w:sz w:val="24"/>
          <w:szCs w:val="24"/>
        </w:rPr>
        <w:t>Nepoduzimanje mjera zaštite okoliša čini težu povredu radne obveze.</w:t>
      </w:r>
    </w:p>
    <w:p w14:paraId="43FF2E8C" w14:textId="77777777" w:rsidR="006254E7" w:rsidRPr="00F46FAF" w:rsidRDefault="006254E7" w:rsidP="008C3006">
      <w:pPr>
        <w:spacing w:after="0"/>
        <w:ind w:left="-284"/>
        <w:jc w:val="both"/>
        <w:rPr>
          <w:rFonts w:ascii="Times New Roman" w:hAnsi="Times New Roman" w:cs="Times New Roman"/>
          <w:sz w:val="24"/>
          <w:szCs w:val="24"/>
        </w:rPr>
      </w:pPr>
    </w:p>
    <w:p w14:paraId="2FA987ED"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90.</w:t>
      </w:r>
    </w:p>
    <w:p w14:paraId="15D06B7D" w14:textId="77777777" w:rsidR="006254E7" w:rsidRPr="00F46FAF" w:rsidRDefault="006254E7" w:rsidP="008C3006">
      <w:pPr>
        <w:spacing w:after="0"/>
        <w:ind w:left="-284"/>
        <w:jc w:val="both"/>
        <w:rPr>
          <w:rFonts w:ascii="Times New Roman" w:hAnsi="Times New Roman" w:cs="Times New Roman"/>
          <w:sz w:val="24"/>
          <w:szCs w:val="24"/>
        </w:rPr>
      </w:pPr>
    </w:p>
    <w:p w14:paraId="405E5F65" w14:textId="15585DFE" w:rsidR="003165F4" w:rsidRPr="00F46FAF"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ab/>
        <w:t>Dječji vrtić izvođenjem odgojno-obrazovnog programa naročitu pozornost posvećuje odgoju djece glede čuvanja i zaštite čovjekova okoliša.</w:t>
      </w:r>
    </w:p>
    <w:p w14:paraId="32C9F7C3" w14:textId="77777777" w:rsidR="003165F4" w:rsidRPr="00F46FAF" w:rsidRDefault="003165F4" w:rsidP="008C3006">
      <w:pPr>
        <w:spacing w:after="0"/>
        <w:ind w:left="-284"/>
        <w:jc w:val="both"/>
        <w:rPr>
          <w:rFonts w:ascii="Times New Roman" w:hAnsi="Times New Roman" w:cs="Times New Roman"/>
          <w:sz w:val="24"/>
          <w:szCs w:val="24"/>
        </w:rPr>
      </w:pPr>
    </w:p>
    <w:p w14:paraId="6B5B87C5"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91.</w:t>
      </w:r>
    </w:p>
    <w:p w14:paraId="31748707" w14:textId="77777777" w:rsidR="006254E7" w:rsidRPr="00F46FAF" w:rsidRDefault="006254E7" w:rsidP="008C3006">
      <w:pPr>
        <w:spacing w:after="0"/>
        <w:ind w:left="-284"/>
        <w:jc w:val="both"/>
        <w:rPr>
          <w:rFonts w:ascii="Times New Roman" w:hAnsi="Times New Roman" w:cs="Times New Roman"/>
          <w:sz w:val="24"/>
          <w:szCs w:val="24"/>
        </w:rPr>
      </w:pPr>
    </w:p>
    <w:p w14:paraId="5E6CF820" w14:textId="3EECA67C" w:rsidR="006254E7" w:rsidRPr="00F46FAF" w:rsidRDefault="001C0C80">
      <w:pPr>
        <w:pStyle w:val="Odlomakpopisa"/>
        <w:numPr>
          <w:ilvl w:val="0"/>
          <w:numId w:val="80"/>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Dječji vrtić samostalno ili zajedno s roditeljima odnosno skrbnicima, tijelima državne uprave i lokalne uprave i samouprave na svom području, te drugim pravnim osobama djeluje u cilju oplemenjivanja radnog prostora i okoliša Dječjeg vrtića.</w:t>
      </w:r>
    </w:p>
    <w:p w14:paraId="6C294D48" w14:textId="1BF4C8C7" w:rsidR="006254E7" w:rsidRDefault="006254E7" w:rsidP="004415C4">
      <w:pPr>
        <w:pStyle w:val="Odlomakpopisa"/>
        <w:numPr>
          <w:ilvl w:val="0"/>
          <w:numId w:val="80"/>
        </w:numPr>
        <w:spacing w:after="0"/>
        <w:jc w:val="both"/>
        <w:rPr>
          <w:rFonts w:ascii="Times New Roman" w:hAnsi="Times New Roman" w:cs="Times New Roman"/>
          <w:sz w:val="24"/>
          <w:szCs w:val="24"/>
        </w:rPr>
      </w:pPr>
      <w:r w:rsidRPr="00F46FAF">
        <w:rPr>
          <w:rFonts w:ascii="Times New Roman" w:hAnsi="Times New Roman" w:cs="Times New Roman"/>
          <w:sz w:val="24"/>
          <w:szCs w:val="24"/>
        </w:rPr>
        <w:t>Program rada Dječjeg vrtića na provedbi zaštite okoliša sastavni dio je godišnjeg programa rada.</w:t>
      </w:r>
    </w:p>
    <w:p w14:paraId="18C73BB5" w14:textId="797000FE" w:rsidR="007B5F62" w:rsidRDefault="007B5F62" w:rsidP="007B5F62">
      <w:pPr>
        <w:spacing w:after="0"/>
        <w:jc w:val="both"/>
        <w:rPr>
          <w:rFonts w:ascii="Times New Roman" w:hAnsi="Times New Roman" w:cs="Times New Roman"/>
          <w:sz w:val="24"/>
          <w:szCs w:val="24"/>
        </w:rPr>
      </w:pPr>
    </w:p>
    <w:p w14:paraId="58E2FDAB" w14:textId="77777777" w:rsidR="007B5F62" w:rsidRPr="007B5F62" w:rsidRDefault="007B5F62" w:rsidP="007B5F62">
      <w:pPr>
        <w:spacing w:after="0"/>
        <w:jc w:val="both"/>
        <w:rPr>
          <w:rFonts w:ascii="Times New Roman" w:hAnsi="Times New Roman" w:cs="Times New Roman"/>
          <w:sz w:val="24"/>
          <w:szCs w:val="24"/>
        </w:rPr>
      </w:pPr>
    </w:p>
    <w:p w14:paraId="588B6BF6" w14:textId="59EB7568" w:rsidR="006254E7" w:rsidRPr="00F46FAF" w:rsidRDefault="006254E7" w:rsidP="008C3006">
      <w:pPr>
        <w:pStyle w:val="Odlomakpopisa"/>
        <w:numPr>
          <w:ilvl w:val="0"/>
          <w:numId w:val="1"/>
        </w:numPr>
        <w:spacing w:after="0"/>
        <w:ind w:left="-284" w:firstLine="0"/>
        <w:jc w:val="both"/>
        <w:rPr>
          <w:rFonts w:ascii="Times New Roman" w:hAnsi="Times New Roman" w:cs="Times New Roman"/>
          <w:sz w:val="24"/>
          <w:szCs w:val="24"/>
        </w:rPr>
      </w:pPr>
      <w:r w:rsidRPr="00F46FAF">
        <w:rPr>
          <w:rFonts w:ascii="Times New Roman" w:hAnsi="Times New Roman" w:cs="Times New Roman"/>
          <w:b/>
          <w:bCs/>
          <w:sz w:val="24"/>
          <w:szCs w:val="24"/>
        </w:rPr>
        <w:t>OBRANA</w:t>
      </w:r>
    </w:p>
    <w:p w14:paraId="77B996BA" w14:textId="77777777" w:rsidR="006254E7" w:rsidRPr="00F46FAF" w:rsidRDefault="006254E7" w:rsidP="008C3006">
      <w:pPr>
        <w:spacing w:after="0"/>
        <w:ind w:left="-284"/>
        <w:jc w:val="both"/>
        <w:rPr>
          <w:rFonts w:ascii="Times New Roman" w:hAnsi="Times New Roman" w:cs="Times New Roman"/>
          <w:sz w:val="24"/>
          <w:szCs w:val="24"/>
        </w:rPr>
      </w:pPr>
    </w:p>
    <w:p w14:paraId="25D86006"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92.</w:t>
      </w:r>
    </w:p>
    <w:p w14:paraId="78E882CB" w14:textId="77777777" w:rsidR="006254E7" w:rsidRPr="00F46FAF" w:rsidRDefault="006254E7" w:rsidP="008C3006">
      <w:pPr>
        <w:spacing w:after="0"/>
        <w:ind w:left="-284"/>
        <w:rPr>
          <w:rFonts w:ascii="Times New Roman" w:hAnsi="Times New Roman" w:cs="Times New Roman"/>
          <w:sz w:val="24"/>
          <w:szCs w:val="24"/>
        </w:rPr>
      </w:pPr>
    </w:p>
    <w:p w14:paraId="0AEEA3EE" w14:textId="67558B54" w:rsidR="006254E7" w:rsidRPr="00F46FAF" w:rsidRDefault="001C0C80">
      <w:pPr>
        <w:pStyle w:val="Odlomakpopisa"/>
        <w:numPr>
          <w:ilvl w:val="0"/>
          <w:numId w:val="81"/>
        </w:numPr>
        <w:spacing w:after="0"/>
        <w:jc w:val="both"/>
        <w:rPr>
          <w:rFonts w:ascii="Times New Roman" w:hAnsi="Times New Roman" w:cs="Times New Roman"/>
          <w:sz w:val="24"/>
          <w:szCs w:val="24"/>
        </w:rPr>
      </w:pPr>
      <w:r w:rsidRPr="00F46FAF">
        <w:rPr>
          <w:rFonts w:ascii="Times New Roman" w:hAnsi="Times New Roman" w:cs="Times New Roman"/>
          <w:sz w:val="24"/>
          <w:szCs w:val="24"/>
        </w:rPr>
        <w:tab/>
      </w:r>
      <w:r w:rsidR="006254E7" w:rsidRPr="00F46FAF">
        <w:rPr>
          <w:rFonts w:ascii="Times New Roman" w:hAnsi="Times New Roman" w:cs="Times New Roman"/>
          <w:sz w:val="24"/>
          <w:szCs w:val="24"/>
        </w:rPr>
        <w:t>U skladu sa zakonom i propisima donesenim na temelju zakona Dječji vrtić je dužan osigurati uvjete za rad u ratnim uvjetima, u uvjetima neposredne ugroženosti, neovisnosti i jedinstvenosti Republike Hrvatske i drugim izvanrednim okolnostima.</w:t>
      </w:r>
    </w:p>
    <w:p w14:paraId="00139072" w14:textId="3953E123" w:rsidR="006254E7" w:rsidRPr="00F46FAF" w:rsidRDefault="006254E7">
      <w:pPr>
        <w:pStyle w:val="Odlomakpopisa"/>
        <w:numPr>
          <w:ilvl w:val="0"/>
          <w:numId w:val="81"/>
        </w:numPr>
        <w:spacing w:after="0"/>
        <w:jc w:val="both"/>
        <w:rPr>
          <w:rFonts w:ascii="Times New Roman" w:hAnsi="Times New Roman" w:cs="Times New Roman"/>
          <w:sz w:val="24"/>
          <w:szCs w:val="24"/>
        </w:rPr>
      </w:pPr>
      <w:r w:rsidRPr="00F46FAF">
        <w:rPr>
          <w:rFonts w:ascii="Times New Roman" w:hAnsi="Times New Roman" w:cs="Times New Roman"/>
          <w:sz w:val="24"/>
          <w:szCs w:val="24"/>
        </w:rPr>
        <w:t>Dječji vrtić posebnim aktom o sistematizaciji i načinu rada u uvjetima iz stavka 1. ovog članka uređuje pitanja rada i djelovanja na ostvarivanju programa predškolskog odgoja.</w:t>
      </w:r>
    </w:p>
    <w:p w14:paraId="50B8DBDF" w14:textId="172A6A75" w:rsidR="006254E7" w:rsidRDefault="006254E7" w:rsidP="008C3006">
      <w:pPr>
        <w:spacing w:after="0" w:line="360" w:lineRule="auto"/>
        <w:ind w:left="-284"/>
        <w:jc w:val="both"/>
        <w:rPr>
          <w:rFonts w:ascii="Times New Roman" w:hAnsi="Times New Roman" w:cs="Times New Roman"/>
          <w:sz w:val="24"/>
          <w:szCs w:val="24"/>
        </w:rPr>
      </w:pPr>
    </w:p>
    <w:p w14:paraId="5142BC1B" w14:textId="77777777" w:rsidR="007B5F62" w:rsidRPr="00F46FAF" w:rsidRDefault="007B5F62" w:rsidP="008C3006">
      <w:pPr>
        <w:spacing w:after="0" w:line="360" w:lineRule="auto"/>
        <w:ind w:left="-284"/>
        <w:jc w:val="both"/>
        <w:rPr>
          <w:rFonts w:ascii="Times New Roman" w:hAnsi="Times New Roman" w:cs="Times New Roman"/>
          <w:sz w:val="24"/>
          <w:szCs w:val="24"/>
        </w:rPr>
      </w:pPr>
    </w:p>
    <w:p w14:paraId="1B96DCE9" w14:textId="2BA0C151" w:rsidR="006254E7" w:rsidRPr="00F46FAF" w:rsidRDefault="006254E7" w:rsidP="008C3006">
      <w:pPr>
        <w:pStyle w:val="t-9-8"/>
        <w:numPr>
          <w:ilvl w:val="0"/>
          <w:numId w:val="1"/>
        </w:numPr>
        <w:spacing w:line="276" w:lineRule="auto"/>
        <w:ind w:left="-284" w:firstLine="0"/>
        <w:rPr>
          <w:rFonts w:ascii="Times New Roman" w:hAnsi="Times New Roman" w:cs="Times New Roman"/>
        </w:rPr>
      </w:pPr>
      <w:r w:rsidRPr="00F46FAF">
        <w:rPr>
          <w:rFonts w:ascii="Times New Roman" w:hAnsi="Times New Roman" w:cs="Times New Roman"/>
          <w:b/>
          <w:bCs/>
        </w:rPr>
        <w:lastRenderedPageBreak/>
        <w:t>ZABRANA PROMIDŽBE I PRODAJE U DJEČJEM VRTIĆU</w:t>
      </w:r>
    </w:p>
    <w:p w14:paraId="05A5936A" w14:textId="77777777" w:rsidR="006254E7" w:rsidRPr="00F46FAF" w:rsidRDefault="006254E7" w:rsidP="008C3006">
      <w:pPr>
        <w:pStyle w:val="t-9-8"/>
        <w:spacing w:line="360" w:lineRule="auto"/>
        <w:ind w:left="-284"/>
        <w:rPr>
          <w:rFonts w:ascii="Times New Roman" w:hAnsi="Times New Roman" w:cs="Times New Roman"/>
        </w:rPr>
      </w:pPr>
    </w:p>
    <w:p w14:paraId="3C1508E6" w14:textId="77777777" w:rsidR="006254E7" w:rsidRPr="00F46FAF" w:rsidRDefault="006254E7" w:rsidP="008C3006">
      <w:pPr>
        <w:pStyle w:val="clanak"/>
        <w:spacing w:line="360" w:lineRule="auto"/>
        <w:ind w:left="-284"/>
        <w:rPr>
          <w:rFonts w:ascii="Times New Roman" w:hAnsi="Times New Roman" w:cs="Times New Roman"/>
        </w:rPr>
      </w:pPr>
      <w:r w:rsidRPr="00F46FAF">
        <w:rPr>
          <w:rFonts w:ascii="Times New Roman" w:hAnsi="Times New Roman" w:cs="Times New Roman"/>
          <w:b/>
          <w:bCs/>
        </w:rPr>
        <w:t>Članak 93.</w:t>
      </w:r>
    </w:p>
    <w:p w14:paraId="0E032CA9" w14:textId="77777777" w:rsidR="006254E7" w:rsidRPr="00F46FAF" w:rsidRDefault="006254E7" w:rsidP="008C3006">
      <w:pPr>
        <w:pStyle w:val="clanak"/>
        <w:spacing w:line="276" w:lineRule="auto"/>
        <w:ind w:left="-284"/>
        <w:rPr>
          <w:rFonts w:ascii="Times New Roman" w:hAnsi="Times New Roman" w:cs="Times New Roman"/>
        </w:rPr>
      </w:pPr>
    </w:p>
    <w:p w14:paraId="1A1CBF80" w14:textId="203D028E" w:rsidR="00691C12" w:rsidRPr="00F46FAF" w:rsidRDefault="006254E7" w:rsidP="00B5701F">
      <w:pPr>
        <w:pStyle w:val="t-9-8"/>
        <w:spacing w:line="276" w:lineRule="auto"/>
        <w:ind w:left="-284"/>
        <w:jc w:val="both"/>
        <w:rPr>
          <w:rFonts w:ascii="Times New Roman" w:hAnsi="Times New Roman" w:cs="Times New Roman"/>
        </w:rPr>
      </w:pPr>
      <w:r w:rsidRPr="00F46FAF">
        <w:rPr>
          <w:rFonts w:ascii="Times New Roman" w:hAnsi="Times New Roman" w:cs="Times New Roman"/>
        </w:rPr>
        <w:t>U Dječjem vrtiću nije dopuštena promidžba i prodaja roba i/ili usluga koje ne služe ciljevima odgoja i obrazovanja ili su štetne za zdravlje, rast i razvoj djece rane i predškolske dobi.</w:t>
      </w:r>
    </w:p>
    <w:p w14:paraId="5BCE4C87" w14:textId="77777777" w:rsidR="00EC3802" w:rsidRPr="00F46FAF" w:rsidRDefault="00EC3802" w:rsidP="008C3006">
      <w:pPr>
        <w:spacing w:after="0" w:line="360" w:lineRule="auto"/>
        <w:ind w:left="-284"/>
        <w:rPr>
          <w:rFonts w:ascii="Times New Roman" w:hAnsi="Times New Roman" w:cs="Times New Roman"/>
          <w:sz w:val="24"/>
          <w:szCs w:val="24"/>
        </w:rPr>
      </w:pPr>
    </w:p>
    <w:p w14:paraId="483BD57D" w14:textId="75ECC8C3" w:rsidR="006254E7" w:rsidRPr="00F46FAF" w:rsidRDefault="006254E7" w:rsidP="008C3006">
      <w:pPr>
        <w:pStyle w:val="Odlomakpopisa"/>
        <w:numPr>
          <w:ilvl w:val="0"/>
          <w:numId w:val="1"/>
        </w:numPr>
        <w:spacing w:after="0"/>
        <w:ind w:left="-284" w:firstLine="0"/>
        <w:rPr>
          <w:rFonts w:ascii="Times New Roman" w:hAnsi="Times New Roman" w:cs="Times New Roman"/>
          <w:sz w:val="24"/>
          <w:szCs w:val="24"/>
        </w:rPr>
      </w:pPr>
      <w:r w:rsidRPr="00F46FAF">
        <w:rPr>
          <w:rFonts w:ascii="Times New Roman" w:hAnsi="Times New Roman" w:cs="Times New Roman"/>
          <w:b/>
          <w:bCs/>
          <w:sz w:val="24"/>
          <w:szCs w:val="24"/>
        </w:rPr>
        <w:t>PRIJELAZNE I ZAVRŠNE ODREDBE</w:t>
      </w:r>
    </w:p>
    <w:p w14:paraId="3A79F8B9" w14:textId="77777777" w:rsidR="006254E7" w:rsidRPr="00F46FAF" w:rsidRDefault="006254E7" w:rsidP="008C3006">
      <w:pPr>
        <w:spacing w:after="0"/>
        <w:ind w:left="-284"/>
        <w:rPr>
          <w:rFonts w:ascii="Times New Roman" w:hAnsi="Times New Roman" w:cs="Times New Roman"/>
          <w:sz w:val="24"/>
          <w:szCs w:val="24"/>
        </w:rPr>
      </w:pPr>
    </w:p>
    <w:p w14:paraId="7447A2A7"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94.</w:t>
      </w:r>
    </w:p>
    <w:p w14:paraId="7B37CB83" w14:textId="77777777" w:rsidR="006254E7" w:rsidRPr="00F46FAF" w:rsidRDefault="006254E7" w:rsidP="008C3006">
      <w:pPr>
        <w:spacing w:after="0"/>
        <w:ind w:left="-284"/>
        <w:rPr>
          <w:rFonts w:ascii="Times New Roman" w:hAnsi="Times New Roman" w:cs="Times New Roman"/>
          <w:sz w:val="24"/>
          <w:szCs w:val="24"/>
        </w:rPr>
      </w:pPr>
    </w:p>
    <w:p w14:paraId="3B9BE3E4" w14:textId="23CA2ABF" w:rsidR="006254E7" w:rsidRPr="00F46FAF" w:rsidRDefault="006254E7" w:rsidP="004415C4">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Ovaj Statut donosi Upravno vijeće uz prethodnu suglasnost Osnivača.</w:t>
      </w:r>
    </w:p>
    <w:p w14:paraId="66826A0F" w14:textId="77777777" w:rsidR="006254E7" w:rsidRPr="00F46FAF" w:rsidRDefault="006254E7" w:rsidP="008C3006">
      <w:pPr>
        <w:spacing w:after="0"/>
        <w:ind w:left="-284"/>
        <w:rPr>
          <w:rFonts w:ascii="Times New Roman" w:hAnsi="Times New Roman" w:cs="Times New Roman"/>
          <w:sz w:val="24"/>
          <w:szCs w:val="24"/>
        </w:rPr>
      </w:pPr>
    </w:p>
    <w:p w14:paraId="342B9F30"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95.</w:t>
      </w:r>
    </w:p>
    <w:p w14:paraId="0886B0D5" w14:textId="77777777" w:rsidR="006254E7" w:rsidRPr="00F46FAF" w:rsidRDefault="006254E7" w:rsidP="008C3006">
      <w:pPr>
        <w:spacing w:after="0"/>
        <w:ind w:left="-284"/>
        <w:jc w:val="center"/>
        <w:rPr>
          <w:rFonts w:ascii="Times New Roman" w:hAnsi="Times New Roman" w:cs="Times New Roman"/>
          <w:sz w:val="24"/>
          <w:szCs w:val="24"/>
        </w:rPr>
      </w:pPr>
    </w:p>
    <w:p w14:paraId="34F19473" w14:textId="28B00074" w:rsidR="003165F4" w:rsidRDefault="006254E7" w:rsidP="008C3006">
      <w:pPr>
        <w:spacing w:after="0"/>
        <w:ind w:left="-284"/>
        <w:jc w:val="both"/>
        <w:rPr>
          <w:rFonts w:ascii="Times New Roman" w:hAnsi="Times New Roman" w:cs="Times New Roman"/>
          <w:sz w:val="24"/>
          <w:szCs w:val="24"/>
        </w:rPr>
      </w:pPr>
      <w:r w:rsidRPr="00F46FAF">
        <w:rPr>
          <w:rFonts w:ascii="Times New Roman" w:hAnsi="Times New Roman" w:cs="Times New Roman"/>
          <w:sz w:val="24"/>
          <w:szCs w:val="24"/>
        </w:rPr>
        <w:t>Ovaj Statut stupa na snagu osmog dana od dana objave na oglasnoj ploči Dječjeg vrtića</w:t>
      </w:r>
      <w:r w:rsidR="00EC3802" w:rsidRPr="00F46FAF">
        <w:rPr>
          <w:rFonts w:ascii="Times New Roman" w:hAnsi="Times New Roman" w:cs="Times New Roman"/>
          <w:sz w:val="24"/>
          <w:szCs w:val="24"/>
        </w:rPr>
        <w:t>.</w:t>
      </w:r>
    </w:p>
    <w:p w14:paraId="52F78E5A" w14:textId="77777777" w:rsidR="00E52000" w:rsidRPr="00F46FAF" w:rsidRDefault="00E52000" w:rsidP="008C3006">
      <w:pPr>
        <w:spacing w:after="0"/>
        <w:ind w:left="-284"/>
        <w:jc w:val="both"/>
        <w:rPr>
          <w:rFonts w:ascii="Times New Roman" w:hAnsi="Times New Roman" w:cs="Times New Roman"/>
          <w:sz w:val="24"/>
          <w:szCs w:val="24"/>
        </w:rPr>
      </w:pPr>
    </w:p>
    <w:p w14:paraId="57EA5A81" w14:textId="77777777" w:rsidR="006254E7" w:rsidRPr="00F46FAF" w:rsidRDefault="006254E7" w:rsidP="008C3006">
      <w:pPr>
        <w:spacing w:after="0"/>
        <w:ind w:left="-284"/>
        <w:jc w:val="center"/>
        <w:rPr>
          <w:rFonts w:ascii="Times New Roman" w:hAnsi="Times New Roman" w:cs="Times New Roman"/>
          <w:sz w:val="24"/>
          <w:szCs w:val="24"/>
        </w:rPr>
      </w:pPr>
      <w:r w:rsidRPr="00F46FAF">
        <w:rPr>
          <w:rFonts w:ascii="Times New Roman" w:hAnsi="Times New Roman" w:cs="Times New Roman"/>
          <w:b/>
          <w:bCs/>
          <w:sz w:val="24"/>
          <w:szCs w:val="24"/>
        </w:rPr>
        <w:t>Članak  96.</w:t>
      </w:r>
    </w:p>
    <w:p w14:paraId="549EE07A" w14:textId="77777777" w:rsidR="006254E7" w:rsidRPr="00F46FAF" w:rsidRDefault="006254E7" w:rsidP="008C3006">
      <w:pPr>
        <w:spacing w:after="0"/>
        <w:ind w:left="-284"/>
        <w:jc w:val="both"/>
        <w:rPr>
          <w:rFonts w:ascii="Times New Roman" w:hAnsi="Times New Roman" w:cs="Times New Roman"/>
          <w:sz w:val="24"/>
          <w:szCs w:val="24"/>
        </w:rPr>
      </w:pPr>
    </w:p>
    <w:p w14:paraId="6E168B73" w14:textId="77DCD530" w:rsidR="006254E7" w:rsidRPr="00F46FAF" w:rsidRDefault="006254E7" w:rsidP="008C3006">
      <w:pPr>
        <w:pStyle w:val="Bezproreda"/>
        <w:ind w:left="-284"/>
        <w:rPr>
          <w:rFonts w:ascii="Times New Roman" w:hAnsi="Times New Roman" w:cs="Times New Roman"/>
          <w:sz w:val="24"/>
          <w:szCs w:val="24"/>
        </w:rPr>
      </w:pPr>
      <w:r w:rsidRPr="00F46FAF">
        <w:rPr>
          <w:rFonts w:ascii="Times New Roman" w:hAnsi="Times New Roman" w:cs="Times New Roman"/>
          <w:sz w:val="24"/>
          <w:szCs w:val="24"/>
        </w:rPr>
        <w:t xml:space="preserve">Stupanjem na snagu ovog Statuta prestaje važiti Statut Dječjeg vrtića „Naša radost“ Pregrada,  KLASA: </w:t>
      </w:r>
      <w:r w:rsidR="001D3253" w:rsidRPr="00F46FAF">
        <w:rPr>
          <w:rFonts w:ascii="Times New Roman" w:hAnsi="Times New Roman" w:cs="Times New Roman"/>
          <w:sz w:val="24"/>
          <w:szCs w:val="24"/>
        </w:rPr>
        <w:t>023-01/14-01/7</w:t>
      </w:r>
      <w:r w:rsidRPr="00F46FAF">
        <w:rPr>
          <w:rFonts w:ascii="Times New Roman" w:hAnsi="Times New Roman" w:cs="Times New Roman"/>
          <w:sz w:val="24"/>
          <w:szCs w:val="24"/>
        </w:rPr>
        <w:t xml:space="preserve"> i URBROJ: 2214</w:t>
      </w:r>
      <w:r w:rsidR="001D3253" w:rsidRPr="00F46FAF">
        <w:rPr>
          <w:rFonts w:ascii="Times New Roman" w:hAnsi="Times New Roman" w:cs="Times New Roman"/>
          <w:sz w:val="24"/>
          <w:szCs w:val="24"/>
        </w:rPr>
        <w:t>-</w:t>
      </w:r>
      <w:r w:rsidRPr="00F46FAF">
        <w:rPr>
          <w:rFonts w:ascii="Times New Roman" w:hAnsi="Times New Roman" w:cs="Times New Roman"/>
          <w:sz w:val="24"/>
          <w:szCs w:val="24"/>
        </w:rPr>
        <w:t>01-</w:t>
      </w:r>
      <w:r w:rsidR="001D3253" w:rsidRPr="00F46FAF">
        <w:rPr>
          <w:rFonts w:ascii="Times New Roman" w:hAnsi="Times New Roman" w:cs="Times New Roman"/>
          <w:sz w:val="24"/>
          <w:szCs w:val="24"/>
        </w:rPr>
        <w:t>14-380-2</w:t>
      </w:r>
      <w:r w:rsidRPr="00F46FAF">
        <w:rPr>
          <w:rFonts w:ascii="Times New Roman" w:hAnsi="Times New Roman" w:cs="Times New Roman"/>
          <w:sz w:val="24"/>
          <w:szCs w:val="24"/>
        </w:rPr>
        <w:t xml:space="preserve"> od </w:t>
      </w:r>
      <w:r w:rsidR="001D3253" w:rsidRPr="00F46FAF">
        <w:rPr>
          <w:rFonts w:ascii="Times New Roman" w:hAnsi="Times New Roman" w:cs="Times New Roman"/>
          <w:sz w:val="24"/>
          <w:szCs w:val="24"/>
        </w:rPr>
        <w:t xml:space="preserve"> 21</w:t>
      </w:r>
      <w:r w:rsidRPr="00F46FAF">
        <w:rPr>
          <w:rFonts w:ascii="Times New Roman" w:hAnsi="Times New Roman" w:cs="Times New Roman"/>
          <w:sz w:val="24"/>
          <w:szCs w:val="24"/>
        </w:rPr>
        <w:t>.</w:t>
      </w:r>
      <w:r w:rsidR="001D3253" w:rsidRPr="00F46FAF">
        <w:rPr>
          <w:rFonts w:ascii="Times New Roman" w:hAnsi="Times New Roman" w:cs="Times New Roman"/>
          <w:sz w:val="24"/>
          <w:szCs w:val="24"/>
        </w:rPr>
        <w:t xml:space="preserve">svibnja </w:t>
      </w:r>
      <w:r w:rsidRPr="00F46FAF">
        <w:rPr>
          <w:rFonts w:ascii="Times New Roman" w:hAnsi="Times New Roman" w:cs="Times New Roman"/>
          <w:sz w:val="24"/>
          <w:szCs w:val="24"/>
        </w:rPr>
        <w:t xml:space="preserve"> </w:t>
      </w:r>
      <w:r w:rsidR="001D3253" w:rsidRPr="00F46FAF">
        <w:rPr>
          <w:rFonts w:ascii="Times New Roman" w:hAnsi="Times New Roman" w:cs="Times New Roman"/>
          <w:sz w:val="24"/>
          <w:szCs w:val="24"/>
        </w:rPr>
        <w:t>2014</w:t>
      </w:r>
      <w:r w:rsidRPr="00F46FAF">
        <w:rPr>
          <w:rFonts w:ascii="Times New Roman" w:hAnsi="Times New Roman" w:cs="Times New Roman"/>
          <w:sz w:val="24"/>
          <w:szCs w:val="24"/>
        </w:rPr>
        <w:t>. godine</w:t>
      </w:r>
      <w:r w:rsidR="007242F8" w:rsidRPr="00F46FAF">
        <w:rPr>
          <w:rFonts w:ascii="Times New Roman" w:hAnsi="Times New Roman" w:cs="Times New Roman"/>
          <w:sz w:val="24"/>
          <w:szCs w:val="24"/>
        </w:rPr>
        <w:t xml:space="preserve"> te Odluke o izmjenama i dopunama Statuta Dječjeg vrtića „Naša radost“ Pregrada Klasa: 601-04/19-01/3, </w:t>
      </w:r>
      <w:proofErr w:type="spellStart"/>
      <w:r w:rsidR="007242F8" w:rsidRPr="00F46FAF">
        <w:rPr>
          <w:rFonts w:ascii="Times New Roman" w:hAnsi="Times New Roman" w:cs="Times New Roman"/>
          <w:sz w:val="24"/>
          <w:szCs w:val="24"/>
        </w:rPr>
        <w:t>Urbroj</w:t>
      </w:r>
      <w:proofErr w:type="spellEnd"/>
      <w:r w:rsidR="007242F8" w:rsidRPr="00F46FAF">
        <w:rPr>
          <w:rFonts w:ascii="Times New Roman" w:hAnsi="Times New Roman" w:cs="Times New Roman"/>
          <w:sz w:val="24"/>
          <w:szCs w:val="24"/>
        </w:rPr>
        <w:t>: 2214-41-02-19-1 od 07.02. 2019.g., i Statutarne Odluke o izmjenama i dopunama Statuta Dječjeg vrtića „Naša radost“ Pregrada KLASA: 601-04/21-01/13 , URBROJ: 2214-41-02-21-1  od 29.3.2021, te Statutarne odluke o izmjenama i dopunama Statuta Dječjeg vrtića „Naša radost“ Pregrada KLASA: 601-04/21-01/24 URBROJ: 2214-41-02-21-2 0d 13.7.2021. godine.</w:t>
      </w:r>
    </w:p>
    <w:p w14:paraId="31A209F3" w14:textId="30648393" w:rsidR="00EC3802" w:rsidRPr="00F46FAF" w:rsidRDefault="00EC3802" w:rsidP="008C3006">
      <w:pPr>
        <w:spacing w:after="0"/>
        <w:ind w:left="-284"/>
        <w:jc w:val="both"/>
        <w:rPr>
          <w:rFonts w:ascii="Times New Roman" w:hAnsi="Times New Roman" w:cs="Times New Roman"/>
          <w:sz w:val="24"/>
          <w:szCs w:val="24"/>
        </w:rPr>
      </w:pPr>
    </w:p>
    <w:p w14:paraId="532B1694" w14:textId="77777777" w:rsidR="006254E7" w:rsidRPr="00F46FAF" w:rsidRDefault="006254E7" w:rsidP="007B5F62">
      <w:pPr>
        <w:spacing w:after="0"/>
        <w:rPr>
          <w:rFonts w:ascii="Times New Roman" w:hAnsi="Times New Roman" w:cs="Times New Roman"/>
          <w:sz w:val="24"/>
          <w:szCs w:val="24"/>
        </w:rPr>
      </w:pPr>
    </w:p>
    <w:p w14:paraId="75B0D413" w14:textId="77777777" w:rsidR="003165F4" w:rsidRPr="00F46FAF" w:rsidRDefault="006254E7" w:rsidP="003165F4">
      <w:pPr>
        <w:spacing w:after="0" w:line="240" w:lineRule="auto"/>
        <w:ind w:left="-284"/>
        <w:jc w:val="right"/>
        <w:rPr>
          <w:rFonts w:ascii="Times New Roman" w:hAnsi="Times New Roman" w:cs="Times New Roman"/>
          <w:b/>
          <w:bCs/>
          <w:sz w:val="24"/>
          <w:szCs w:val="24"/>
        </w:rPr>
      </w:pPr>
      <w:r w:rsidRPr="00F46FAF">
        <w:rPr>
          <w:rFonts w:ascii="Times New Roman" w:hAnsi="Times New Roman" w:cs="Times New Roman"/>
          <w:b/>
          <w:bCs/>
          <w:sz w:val="24"/>
          <w:szCs w:val="24"/>
        </w:rPr>
        <w:t>PREDSJEDNICA UPRAVNOG VIJEĆA</w:t>
      </w:r>
    </w:p>
    <w:p w14:paraId="6AD54A5A" w14:textId="0BED076F" w:rsidR="006254E7" w:rsidRPr="00F46FAF" w:rsidRDefault="003165F4" w:rsidP="003165F4">
      <w:pPr>
        <w:spacing w:after="0" w:line="240" w:lineRule="auto"/>
        <w:ind w:left="-284"/>
        <w:jc w:val="center"/>
        <w:rPr>
          <w:rFonts w:ascii="Times New Roman" w:hAnsi="Times New Roman" w:cs="Times New Roman"/>
          <w:b/>
          <w:bCs/>
          <w:sz w:val="24"/>
          <w:szCs w:val="24"/>
        </w:rPr>
      </w:pP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Pr="00F46FAF">
        <w:rPr>
          <w:rFonts w:ascii="Times New Roman" w:hAnsi="Times New Roman" w:cs="Times New Roman"/>
          <w:b/>
          <w:bCs/>
          <w:sz w:val="24"/>
          <w:szCs w:val="24"/>
        </w:rPr>
        <w:tab/>
      </w:r>
      <w:r w:rsidR="00A8414F" w:rsidRPr="00F46FAF">
        <w:rPr>
          <w:rFonts w:ascii="Times New Roman" w:hAnsi="Times New Roman" w:cs="Times New Roman"/>
          <w:b/>
          <w:bCs/>
          <w:sz w:val="24"/>
          <w:szCs w:val="24"/>
        </w:rPr>
        <w:t>Darija</w:t>
      </w:r>
      <w:r w:rsidR="006254E7" w:rsidRPr="00F46FAF">
        <w:rPr>
          <w:rFonts w:ascii="Times New Roman" w:hAnsi="Times New Roman" w:cs="Times New Roman"/>
          <w:b/>
          <w:bCs/>
          <w:sz w:val="24"/>
          <w:szCs w:val="24"/>
        </w:rPr>
        <w:t xml:space="preserve"> Broz</w:t>
      </w:r>
      <w:r w:rsidR="00C95AE7">
        <w:rPr>
          <w:rFonts w:ascii="Times New Roman" w:hAnsi="Times New Roman" w:cs="Times New Roman"/>
          <w:b/>
          <w:bCs/>
          <w:sz w:val="24"/>
          <w:szCs w:val="24"/>
        </w:rPr>
        <w:t>, v.r.</w:t>
      </w:r>
    </w:p>
    <w:p w14:paraId="0D88AC38" w14:textId="77777777" w:rsidR="003165F4" w:rsidRPr="00F46FAF" w:rsidRDefault="003165F4" w:rsidP="003165F4">
      <w:pPr>
        <w:spacing w:after="0" w:line="240" w:lineRule="auto"/>
        <w:ind w:left="-284"/>
        <w:jc w:val="center"/>
        <w:rPr>
          <w:rFonts w:ascii="Times New Roman" w:hAnsi="Times New Roman" w:cs="Times New Roman"/>
          <w:b/>
          <w:bCs/>
          <w:sz w:val="24"/>
          <w:szCs w:val="24"/>
        </w:rPr>
      </w:pPr>
    </w:p>
    <w:p w14:paraId="0EFF412F" w14:textId="48D3637F" w:rsidR="003165F4" w:rsidRDefault="00EC3802" w:rsidP="00F46FAF">
      <w:pPr>
        <w:spacing w:after="0"/>
        <w:ind w:left="-284"/>
        <w:jc w:val="right"/>
        <w:rPr>
          <w:rFonts w:ascii="Times New Roman" w:hAnsi="Times New Roman" w:cs="Times New Roman"/>
          <w:b/>
          <w:bCs/>
          <w:sz w:val="24"/>
          <w:szCs w:val="24"/>
        </w:rPr>
      </w:pPr>
      <w:r w:rsidRPr="00F46FAF">
        <w:rPr>
          <w:rFonts w:ascii="Times New Roman" w:hAnsi="Times New Roman" w:cs="Times New Roman"/>
          <w:b/>
          <w:bCs/>
          <w:sz w:val="24"/>
          <w:szCs w:val="24"/>
        </w:rPr>
        <w:t>______________________________</w:t>
      </w:r>
    </w:p>
    <w:p w14:paraId="709CD527" w14:textId="789DAE02" w:rsidR="00E52000" w:rsidRDefault="00E52000" w:rsidP="00F46FAF">
      <w:pPr>
        <w:spacing w:after="0"/>
        <w:ind w:left="-284"/>
        <w:jc w:val="right"/>
        <w:rPr>
          <w:rFonts w:ascii="Times New Roman" w:hAnsi="Times New Roman" w:cs="Times New Roman"/>
          <w:sz w:val="24"/>
          <w:szCs w:val="24"/>
        </w:rPr>
      </w:pPr>
    </w:p>
    <w:p w14:paraId="54298ADF" w14:textId="7C86E468" w:rsidR="00E52000" w:rsidRDefault="00B35B86" w:rsidP="00B35B86">
      <w:pPr>
        <w:spacing w:after="0"/>
        <w:ind w:left="-284"/>
        <w:rPr>
          <w:rFonts w:ascii="Times New Roman" w:hAnsi="Times New Roman" w:cs="Times New Roman"/>
          <w:sz w:val="24"/>
          <w:szCs w:val="24"/>
        </w:rPr>
      </w:pPr>
      <w:r>
        <w:rPr>
          <w:rFonts w:ascii="Times New Roman" w:hAnsi="Times New Roman" w:cs="Times New Roman"/>
          <w:sz w:val="24"/>
          <w:szCs w:val="24"/>
        </w:rPr>
        <w:t xml:space="preserve">KLASA: </w:t>
      </w:r>
      <w:r w:rsidR="00D85C4E">
        <w:rPr>
          <w:rFonts w:ascii="Times New Roman" w:hAnsi="Times New Roman" w:cs="Times New Roman"/>
          <w:sz w:val="24"/>
          <w:szCs w:val="24"/>
        </w:rPr>
        <w:t>012-03/22-01/1</w:t>
      </w:r>
    </w:p>
    <w:p w14:paraId="5DF56F60" w14:textId="516287DE" w:rsidR="00D85C4E" w:rsidRDefault="00D85C4E" w:rsidP="00B35B86">
      <w:pPr>
        <w:spacing w:after="0"/>
        <w:ind w:left="-284"/>
        <w:rPr>
          <w:rFonts w:ascii="Times New Roman" w:hAnsi="Times New Roman" w:cs="Times New Roman"/>
          <w:sz w:val="24"/>
          <w:szCs w:val="24"/>
        </w:rPr>
      </w:pPr>
      <w:r>
        <w:rPr>
          <w:rFonts w:ascii="Times New Roman" w:hAnsi="Times New Roman" w:cs="Times New Roman"/>
          <w:sz w:val="24"/>
          <w:szCs w:val="24"/>
        </w:rPr>
        <w:t>URBROJ: 2214-41-02-22-01</w:t>
      </w:r>
    </w:p>
    <w:p w14:paraId="4C034297" w14:textId="77777777" w:rsidR="00D85C4E" w:rsidRDefault="00D85C4E" w:rsidP="00B35B86">
      <w:pPr>
        <w:spacing w:after="0"/>
        <w:ind w:left="-284"/>
        <w:rPr>
          <w:rFonts w:ascii="Times New Roman" w:hAnsi="Times New Roman" w:cs="Times New Roman"/>
          <w:sz w:val="24"/>
          <w:szCs w:val="24"/>
        </w:rPr>
      </w:pPr>
    </w:p>
    <w:p w14:paraId="1EAE00F5" w14:textId="77777777" w:rsidR="00E52000" w:rsidRDefault="00E52000" w:rsidP="00E52000">
      <w:pPr>
        <w:spacing w:after="0"/>
        <w:ind w:left="-284"/>
        <w:jc w:val="both"/>
        <w:rPr>
          <w:rFonts w:ascii="Times New Roman" w:hAnsi="Times New Roman" w:cs="Times New Roman"/>
          <w:color w:val="000000"/>
          <w:sz w:val="24"/>
          <w:szCs w:val="24"/>
        </w:rPr>
      </w:pPr>
    </w:p>
    <w:p w14:paraId="14677D71" w14:textId="341E66C2" w:rsidR="00E52000" w:rsidRDefault="00E52000" w:rsidP="00E52000">
      <w:pPr>
        <w:spacing w:after="0"/>
        <w:ind w:left="-284"/>
        <w:jc w:val="both"/>
        <w:rPr>
          <w:rFonts w:ascii="Times New Roman" w:hAnsi="Times New Roman"/>
          <w:color w:val="000000"/>
          <w:sz w:val="24"/>
          <w:szCs w:val="24"/>
        </w:rPr>
      </w:pPr>
      <w:r>
        <w:rPr>
          <w:rFonts w:ascii="Times New Roman" w:hAnsi="Times New Roman"/>
          <w:color w:val="000000"/>
          <w:sz w:val="24"/>
          <w:szCs w:val="24"/>
        </w:rPr>
        <w:t>Ovaj Statut objavljen je na oglasnoj ploči vrtića dana 15.12.2022. godine,</w:t>
      </w:r>
    </w:p>
    <w:p w14:paraId="614401A2" w14:textId="19E7EB48" w:rsidR="00E52000" w:rsidRDefault="00E52000" w:rsidP="00E52000">
      <w:pPr>
        <w:spacing w:after="0"/>
        <w:ind w:left="-284"/>
        <w:jc w:val="both"/>
        <w:rPr>
          <w:rFonts w:ascii="Times New Roman" w:hAnsi="Times New Roman"/>
          <w:sz w:val="24"/>
          <w:szCs w:val="24"/>
        </w:rPr>
      </w:pPr>
      <w:r>
        <w:rPr>
          <w:rFonts w:ascii="Times New Roman" w:hAnsi="Times New Roman"/>
          <w:color w:val="000000"/>
          <w:sz w:val="24"/>
          <w:szCs w:val="24"/>
        </w:rPr>
        <w:t>te stupa na snagu dana 22.12.2022. godine.</w:t>
      </w:r>
    </w:p>
    <w:p w14:paraId="66DF0BEA" w14:textId="77777777" w:rsidR="00D042F0" w:rsidRDefault="00D042F0" w:rsidP="007B5F62">
      <w:pPr>
        <w:spacing w:after="0" w:line="240" w:lineRule="auto"/>
        <w:ind w:left="-284"/>
        <w:rPr>
          <w:rFonts w:ascii="Times New Roman" w:hAnsi="Times New Roman" w:cs="Times New Roman"/>
          <w:sz w:val="24"/>
          <w:szCs w:val="24"/>
        </w:rPr>
      </w:pPr>
    </w:p>
    <w:p w14:paraId="3F8FA47C" w14:textId="77777777" w:rsidR="00D042F0" w:rsidRDefault="00D042F0" w:rsidP="00D042F0">
      <w:pPr>
        <w:spacing w:after="0" w:line="240" w:lineRule="auto"/>
        <w:ind w:left="-284"/>
        <w:jc w:val="right"/>
        <w:rPr>
          <w:rFonts w:ascii="Times New Roman" w:hAnsi="Times New Roman" w:cs="Times New Roman"/>
          <w:sz w:val="24"/>
          <w:szCs w:val="24"/>
        </w:rPr>
      </w:pPr>
    </w:p>
    <w:p w14:paraId="276A1DDC" w14:textId="312B40F8" w:rsidR="00D042F0" w:rsidRDefault="00D042F0" w:rsidP="00D042F0">
      <w:pPr>
        <w:spacing w:after="0" w:line="240" w:lineRule="auto"/>
        <w:ind w:left="-284"/>
        <w:jc w:val="center"/>
        <w:rPr>
          <w:rFonts w:ascii="Times New Roman" w:hAnsi="Times New Roman" w:cs="Times New Roman"/>
          <w:sz w:val="24"/>
          <w:szCs w:val="24"/>
        </w:rPr>
      </w:pPr>
      <w:r>
        <w:rPr>
          <w:rFonts w:ascii="Times New Roman" w:hAnsi="Times New Roman"/>
          <w:sz w:val="24"/>
          <w:szCs w:val="24"/>
        </w:rPr>
        <w:t xml:space="preserve">                                                                                    Vršiteljica dužnosti ravnatelja:</w:t>
      </w:r>
    </w:p>
    <w:p w14:paraId="2D084688" w14:textId="63683BB0" w:rsidR="00D042F0" w:rsidRDefault="00D042F0" w:rsidP="00D042F0">
      <w:pPr>
        <w:spacing w:after="0" w:line="240" w:lineRule="auto"/>
        <w:ind w:left="-284"/>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Natalija Vrhovski</w:t>
      </w:r>
    </w:p>
    <w:p w14:paraId="31869F6E" w14:textId="77777777" w:rsidR="00D042F0" w:rsidRDefault="00D042F0" w:rsidP="00D042F0">
      <w:pPr>
        <w:spacing w:after="0" w:line="240" w:lineRule="auto"/>
        <w:ind w:left="-284"/>
        <w:jc w:val="center"/>
        <w:rPr>
          <w:rFonts w:ascii="Times New Roman" w:hAnsi="Times New Roman"/>
          <w:sz w:val="24"/>
          <w:szCs w:val="24"/>
        </w:rPr>
      </w:pPr>
    </w:p>
    <w:p w14:paraId="3E2EF696" w14:textId="7675B02E" w:rsidR="005F3463" w:rsidRPr="007B5F62" w:rsidRDefault="00D042F0" w:rsidP="007B5F62">
      <w:pPr>
        <w:jc w:val="right"/>
        <w:rPr>
          <w:rFonts w:ascii="Times New Roman" w:hAnsi="Times New Roman"/>
          <w:sz w:val="24"/>
          <w:szCs w:val="24"/>
        </w:rPr>
      </w:pPr>
      <w:r>
        <w:rPr>
          <w:rFonts w:ascii="Times New Roman" w:hAnsi="Times New Roman"/>
          <w:sz w:val="24"/>
          <w:szCs w:val="24"/>
        </w:rPr>
        <w:t>_________________________________</w:t>
      </w:r>
    </w:p>
    <w:sectPr w:rsidR="005F3463" w:rsidRPr="007B5F62" w:rsidSect="001C50A2">
      <w:footerReference w:type="default" r:id="rId10"/>
      <w:pgSz w:w="11906" w:h="16838"/>
      <w:pgMar w:top="1417" w:right="1417" w:bottom="1135"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874B" w14:textId="77777777" w:rsidR="00B056FD" w:rsidRDefault="00B056FD" w:rsidP="002A510B">
      <w:pPr>
        <w:spacing w:after="0" w:line="240" w:lineRule="auto"/>
      </w:pPr>
      <w:r>
        <w:separator/>
      </w:r>
    </w:p>
  </w:endnote>
  <w:endnote w:type="continuationSeparator" w:id="0">
    <w:p w14:paraId="360E6817" w14:textId="77777777" w:rsidR="00B056FD" w:rsidRDefault="00B056FD" w:rsidP="002A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852864"/>
      <w:docPartObj>
        <w:docPartGallery w:val="Page Numbers (Bottom of Page)"/>
        <w:docPartUnique/>
      </w:docPartObj>
    </w:sdtPr>
    <w:sdtContent>
      <w:p w14:paraId="4F0730F7" w14:textId="0D5C54A3" w:rsidR="00C91773" w:rsidRDefault="00C91773">
        <w:pPr>
          <w:pStyle w:val="Podnoje"/>
          <w:jc w:val="center"/>
        </w:pPr>
        <w:r>
          <w:fldChar w:fldCharType="begin"/>
        </w:r>
        <w:r>
          <w:instrText>PAGE   \* MERGEFORMAT</w:instrText>
        </w:r>
        <w:r>
          <w:fldChar w:fldCharType="separate"/>
        </w:r>
        <w:r>
          <w:t>2</w:t>
        </w:r>
        <w:r>
          <w:fldChar w:fldCharType="end"/>
        </w:r>
      </w:p>
    </w:sdtContent>
  </w:sdt>
  <w:p w14:paraId="2B613C11" w14:textId="77777777" w:rsidR="00C91773" w:rsidRDefault="00C917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4D4A" w14:textId="77777777" w:rsidR="00B056FD" w:rsidRDefault="00B056FD" w:rsidP="002A510B">
      <w:pPr>
        <w:spacing w:after="0" w:line="240" w:lineRule="auto"/>
      </w:pPr>
      <w:r>
        <w:separator/>
      </w:r>
    </w:p>
  </w:footnote>
  <w:footnote w:type="continuationSeparator" w:id="0">
    <w:p w14:paraId="08D17982" w14:textId="77777777" w:rsidR="00B056FD" w:rsidRDefault="00B056FD" w:rsidP="002A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BB"/>
    <w:multiLevelType w:val="hybridMultilevel"/>
    <w:tmpl w:val="2604F390"/>
    <w:lvl w:ilvl="0" w:tplc="AF5A832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E16BB"/>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2" w15:restartNumberingAfterBreak="0">
    <w:nsid w:val="09AA7AB2"/>
    <w:multiLevelType w:val="hybridMultilevel"/>
    <w:tmpl w:val="B838DE34"/>
    <w:lvl w:ilvl="0" w:tplc="D494BEF0">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 w15:restartNumberingAfterBreak="0">
    <w:nsid w:val="0B520867"/>
    <w:multiLevelType w:val="hybridMultilevel"/>
    <w:tmpl w:val="A8F41440"/>
    <w:lvl w:ilvl="0" w:tplc="D9309B6A">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 w15:restartNumberingAfterBreak="0">
    <w:nsid w:val="0B9A3BD7"/>
    <w:multiLevelType w:val="multilevel"/>
    <w:tmpl w:val="CEE8334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34A2D8F"/>
    <w:multiLevelType w:val="hybridMultilevel"/>
    <w:tmpl w:val="B46C48B2"/>
    <w:lvl w:ilvl="0" w:tplc="B0B6CD98">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6" w15:restartNumberingAfterBreak="0">
    <w:nsid w:val="13F24DE3"/>
    <w:multiLevelType w:val="multilevel"/>
    <w:tmpl w:val="FFFFFFFF"/>
    <w:lvl w:ilvl="0">
      <w:start w:val="3"/>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422C47"/>
    <w:multiLevelType w:val="hybridMultilevel"/>
    <w:tmpl w:val="CB88A9C6"/>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6737E5"/>
    <w:multiLevelType w:val="multilevel"/>
    <w:tmpl w:val="FFFFFFFF"/>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16225C89"/>
    <w:multiLevelType w:val="multilevel"/>
    <w:tmpl w:val="66A68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78913BB"/>
    <w:multiLevelType w:val="hybridMultilevel"/>
    <w:tmpl w:val="16C24DB4"/>
    <w:lvl w:ilvl="0" w:tplc="B70E31AC">
      <w:start w:val="1"/>
      <w:numFmt w:val="decimal"/>
      <w:lvlText w:val="(%1)"/>
      <w:lvlJc w:val="left"/>
      <w:pPr>
        <w:ind w:left="360"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11" w15:restartNumberingAfterBreak="0">
    <w:nsid w:val="1AA2685D"/>
    <w:multiLevelType w:val="hybridMultilevel"/>
    <w:tmpl w:val="2BD60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611656"/>
    <w:multiLevelType w:val="hybridMultilevel"/>
    <w:tmpl w:val="FC086B30"/>
    <w:lvl w:ilvl="0" w:tplc="D2EC4B3E">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13" w15:restartNumberingAfterBreak="0">
    <w:nsid w:val="1C604EC1"/>
    <w:multiLevelType w:val="hybridMultilevel"/>
    <w:tmpl w:val="2BD601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E3209B6"/>
    <w:multiLevelType w:val="hybridMultilevel"/>
    <w:tmpl w:val="F194449A"/>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316358"/>
    <w:multiLevelType w:val="hybridMultilevel"/>
    <w:tmpl w:val="6F849E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2AA1642"/>
    <w:multiLevelType w:val="hybridMultilevel"/>
    <w:tmpl w:val="4B90467A"/>
    <w:lvl w:ilvl="0" w:tplc="72884F3E">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17" w15:restartNumberingAfterBreak="0">
    <w:nsid w:val="234C49FF"/>
    <w:multiLevelType w:val="hybridMultilevel"/>
    <w:tmpl w:val="35160008"/>
    <w:lvl w:ilvl="0" w:tplc="041A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8" w15:restartNumberingAfterBreak="0">
    <w:nsid w:val="24B90FD5"/>
    <w:multiLevelType w:val="hybridMultilevel"/>
    <w:tmpl w:val="69EE483A"/>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269B30F9"/>
    <w:multiLevelType w:val="hybridMultilevel"/>
    <w:tmpl w:val="C0E234E6"/>
    <w:lvl w:ilvl="0" w:tplc="B75CE264">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0" w15:restartNumberingAfterBreak="0">
    <w:nsid w:val="282557EA"/>
    <w:multiLevelType w:val="multilevel"/>
    <w:tmpl w:val="FFFFFFFF"/>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B661189"/>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22" w15:restartNumberingAfterBreak="0">
    <w:nsid w:val="2B872850"/>
    <w:multiLevelType w:val="hybridMultilevel"/>
    <w:tmpl w:val="77A450A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2BCB435F"/>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24" w15:restartNumberingAfterBreak="0">
    <w:nsid w:val="2BCF5CD7"/>
    <w:multiLevelType w:val="hybridMultilevel"/>
    <w:tmpl w:val="7B862FA6"/>
    <w:lvl w:ilvl="0" w:tplc="6E9E21DC">
      <w:start w:val="1"/>
      <w:numFmt w:val="decimal"/>
      <w:lvlText w:val="(%1)"/>
      <w:lvlJc w:val="left"/>
      <w:pPr>
        <w:ind w:left="720" w:hanging="360"/>
      </w:pPr>
      <w:rPr>
        <w:rFonts w:ascii="Times New Roman" w:eastAsia="Times New Roman" w:hAnsi="Times New Roman"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07E0C1D"/>
    <w:multiLevelType w:val="hybridMultilevel"/>
    <w:tmpl w:val="3C2AA898"/>
    <w:lvl w:ilvl="0" w:tplc="207C7656">
      <w:start w:val="1"/>
      <w:numFmt w:val="decimal"/>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6" w15:restartNumberingAfterBreak="0">
    <w:nsid w:val="330E6361"/>
    <w:multiLevelType w:val="hybridMultilevel"/>
    <w:tmpl w:val="A964E068"/>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D40F9D"/>
    <w:multiLevelType w:val="hybridMultilevel"/>
    <w:tmpl w:val="A2AE9DDA"/>
    <w:lvl w:ilvl="0" w:tplc="ECFAE9EC">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8" w15:restartNumberingAfterBreak="0">
    <w:nsid w:val="347B1FE8"/>
    <w:multiLevelType w:val="hybridMultilevel"/>
    <w:tmpl w:val="45F66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7207C15"/>
    <w:multiLevelType w:val="hybridMultilevel"/>
    <w:tmpl w:val="8C1A3AC6"/>
    <w:lvl w:ilvl="0" w:tplc="041A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0" w15:restartNumberingAfterBreak="0">
    <w:nsid w:val="372A0083"/>
    <w:multiLevelType w:val="hybridMultilevel"/>
    <w:tmpl w:val="397A4BB2"/>
    <w:lvl w:ilvl="0" w:tplc="06F8C96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DD12E6"/>
    <w:multiLevelType w:val="hybridMultilevel"/>
    <w:tmpl w:val="AFD8A742"/>
    <w:lvl w:ilvl="0" w:tplc="3BA6A948">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2" w15:restartNumberingAfterBreak="0">
    <w:nsid w:val="3B655245"/>
    <w:multiLevelType w:val="hybridMultilevel"/>
    <w:tmpl w:val="90186FF6"/>
    <w:lvl w:ilvl="0" w:tplc="F1A4B230">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3" w15:restartNumberingAfterBreak="0">
    <w:nsid w:val="3C900EE4"/>
    <w:multiLevelType w:val="hybridMultilevel"/>
    <w:tmpl w:val="72C2E840"/>
    <w:lvl w:ilvl="0" w:tplc="C036822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3D27481C"/>
    <w:multiLevelType w:val="hybridMultilevel"/>
    <w:tmpl w:val="44E2FEF4"/>
    <w:lvl w:ilvl="0" w:tplc="E8CED27A">
      <w:start w:val="1"/>
      <w:numFmt w:val="decimal"/>
      <w:lvlText w:val="(%1)"/>
      <w:lvlJc w:val="left"/>
      <w:pPr>
        <w:ind w:left="1068" w:hanging="36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3D6D4F40"/>
    <w:multiLevelType w:val="hybridMultilevel"/>
    <w:tmpl w:val="187CC040"/>
    <w:lvl w:ilvl="0" w:tplc="BA76F55A">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36" w15:restartNumberingAfterBreak="0">
    <w:nsid w:val="428356CB"/>
    <w:multiLevelType w:val="hybridMultilevel"/>
    <w:tmpl w:val="CCCC296E"/>
    <w:lvl w:ilvl="0" w:tplc="FE882D36">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7" w15:restartNumberingAfterBreak="0">
    <w:nsid w:val="43A0056E"/>
    <w:multiLevelType w:val="hybridMultilevel"/>
    <w:tmpl w:val="1520EF54"/>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C64B16"/>
    <w:multiLevelType w:val="hybridMultilevel"/>
    <w:tmpl w:val="C930D576"/>
    <w:lvl w:ilvl="0" w:tplc="F274FFE6">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39" w15:restartNumberingAfterBreak="0">
    <w:nsid w:val="43D17AF8"/>
    <w:multiLevelType w:val="hybridMultilevel"/>
    <w:tmpl w:val="90FCC13A"/>
    <w:lvl w:ilvl="0" w:tplc="489E227E">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0" w15:restartNumberingAfterBreak="0">
    <w:nsid w:val="43D807E3"/>
    <w:multiLevelType w:val="hybridMultilevel"/>
    <w:tmpl w:val="AAC27020"/>
    <w:lvl w:ilvl="0" w:tplc="CA2C7E0A">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1" w15:restartNumberingAfterBreak="0">
    <w:nsid w:val="469F05FB"/>
    <w:multiLevelType w:val="hybridMultilevel"/>
    <w:tmpl w:val="29502AEA"/>
    <w:lvl w:ilvl="0" w:tplc="7AEE9726">
      <w:start w:val="1"/>
      <w:numFmt w:val="decimal"/>
      <w:lvlText w:val="(%1)"/>
      <w:lvlJc w:val="left"/>
      <w:pPr>
        <w:ind w:left="364" w:hanging="360"/>
      </w:pPr>
      <w:rPr>
        <w:rFonts w:eastAsia="Times New Roman"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2" w15:restartNumberingAfterBreak="0">
    <w:nsid w:val="46A916FB"/>
    <w:multiLevelType w:val="hybridMultilevel"/>
    <w:tmpl w:val="A8AC50D6"/>
    <w:lvl w:ilvl="0" w:tplc="3F609DA0">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3" w15:restartNumberingAfterBreak="0">
    <w:nsid w:val="4B153712"/>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44" w15:restartNumberingAfterBreak="0">
    <w:nsid w:val="4BDB53ED"/>
    <w:multiLevelType w:val="hybridMultilevel"/>
    <w:tmpl w:val="CCF2FCE2"/>
    <w:lvl w:ilvl="0" w:tplc="FEDA7868">
      <w:start w:val="1"/>
      <w:numFmt w:val="decimal"/>
      <w:lvlText w:val="(%1)"/>
      <w:lvlJc w:val="left"/>
      <w:pPr>
        <w:ind w:left="218" w:hanging="360"/>
      </w:pPr>
      <w:rPr>
        <w:rFonts w:hint="default"/>
        <w:color w:val="000000"/>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5" w15:restartNumberingAfterBreak="0">
    <w:nsid w:val="4DCC5A33"/>
    <w:multiLevelType w:val="hybridMultilevel"/>
    <w:tmpl w:val="C1C64510"/>
    <w:lvl w:ilvl="0" w:tplc="C720949C">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6" w15:restartNumberingAfterBreak="0">
    <w:nsid w:val="4E4860CF"/>
    <w:multiLevelType w:val="multilevel"/>
    <w:tmpl w:val="FFFFFFFF"/>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CB182A"/>
    <w:multiLevelType w:val="hybridMultilevel"/>
    <w:tmpl w:val="CF462A56"/>
    <w:lvl w:ilvl="0" w:tplc="87FC39FC">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48" w15:restartNumberingAfterBreak="0">
    <w:nsid w:val="4F1B73A2"/>
    <w:multiLevelType w:val="hybridMultilevel"/>
    <w:tmpl w:val="55B8D2C8"/>
    <w:lvl w:ilvl="0" w:tplc="37A07DB0">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49" w15:restartNumberingAfterBreak="0">
    <w:nsid w:val="513A59AA"/>
    <w:multiLevelType w:val="hybridMultilevel"/>
    <w:tmpl w:val="224E7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2AA1D97"/>
    <w:multiLevelType w:val="hybridMultilevel"/>
    <w:tmpl w:val="B1024588"/>
    <w:lvl w:ilvl="0" w:tplc="FFFFFFFF">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3565B7A"/>
    <w:multiLevelType w:val="hybridMultilevel"/>
    <w:tmpl w:val="A1420508"/>
    <w:lvl w:ilvl="0" w:tplc="4D620E44">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52" w15:restartNumberingAfterBreak="0">
    <w:nsid w:val="571E5EA8"/>
    <w:multiLevelType w:val="hybridMultilevel"/>
    <w:tmpl w:val="EE282898"/>
    <w:lvl w:ilvl="0" w:tplc="1BE8059E">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53" w15:restartNumberingAfterBreak="0">
    <w:nsid w:val="580219CE"/>
    <w:multiLevelType w:val="hybridMultilevel"/>
    <w:tmpl w:val="43B01E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CA60833"/>
    <w:multiLevelType w:val="hybridMultilevel"/>
    <w:tmpl w:val="71008C86"/>
    <w:lvl w:ilvl="0" w:tplc="A5E8239C">
      <w:start w:val="1"/>
      <w:numFmt w:val="decimal"/>
      <w:lvlText w:val="(%1)"/>
      <w:lvlJc w:val="left"/>
      <w:pPr>
        <w:ind w:left="364" w:hanging="360"/>
      </w:pPr>
      <w:rPr>
        <w:rFonts w:hint="default"/>
        <w:color w:val="4F81BD" w:themeColor="accent1"/>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55" w15:restartNumberingAfterBreak="0">
    <w:nsid w:val="5CC654B0"/>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56" w15:restartNumberingAfterBreak="0">
    <w:nsid w:val="5D705850"/>
    <w:multiLevelType w:val="hybridMultilevel"/>
    <w:tmpl w:val="24623CA4"/>
    <w:lvl w:ilvl="0" w:tplc="246453C6">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57" w15:restartNumberingAfterBreak="0">
    <w:nsid w:val="6036504D"/>
    <w:multiLevelType w:val="hybridMultilevel"/>
    <w:tmpl w:val="CEC4C8B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58" w15:restartNumberingAfterBreak="0">
    <w:nsid w:val="637D7C94"/>
    <w:multiLevelType w:val="hybridMultilevel"/>
    <w:tmpl w:val="50763DC4"/>
    <w:lvl w:ilvl="0" w:tplc="6CAEEAB2">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59" w15:restartNumberingAfterBreak="0">
    <w:nsid w:val="64864647"/>
    <w:multiLevelType w:val="hybridMultilevel"/>
    <w:tmpl w:val="FDAC31FE"/>
    <w:lvl w:ilvl="0" w:tplc="4172048E">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0" w15:restartNumberingAfterBreak="0">
    <w:nsid w:val="655B11D6"/>
    <w:multiLevelType w:val="hybridMultilevel"/>
    <w:tmpl w:val="60A87510"/>
    <w:lvl w:ilvl="0" w:tplc="10B0847E">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1" w15:restartNumberingAfterBreak="0">
    <w:nsid w:val="65E9789B"/>
    <w:multiLevelType w:val="hybridMultilevel"/>
    <w:tmpl w:val="0FD26CDE"/>
    <w:lvl w:ilvl="0" w:tplc="38A0DA9C">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2" w15:restartNumberingAfterBreak="0">
    <w:nsid w:val="679D3BCD"/>
    <w:multiLevelType w:val="multilevel"/>
    <w:tmpl w:val="FFFFFFFF"/>
    <w:lvl w:ilvl="0">
      <w:start w:val="3"/>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3" w15:restartNumberingAfterBreak="0">
    <w:nsid w:val="67B66C3E"/>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64" w15:restartNumberingAfterBreak="0">
    <w:nsid w:val="67C24226"/>
    <w:multiLevelType w:val="hybridMultilevel"/>
    <w:tmpl w:val="9B546AAA"/>
    <w:lvl w:ilvl="0" w:tplc="460E131C">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5" w15:restartNumberingAfterBreak="0">
    <w:nsid w:val="6BCB0E34"/>
    <w:multiLevelType w:val="multilevel"/>
    <w:tmpl w:val="FFFFFFFF"/>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6D3F629A"/>
    <w:multiLevelType w:val="hybridMultilevel"/>
    <w:tmpl w:val="8A206B04"/>
    <w:lvl w:ilvl="0" w:tplc="8CF40DEC">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7" w15:restartNumberingAfterBreak="0">
    <w:nsid w:val="6F8477FE"/>
    <w:multiLevelType w:val="hybridMultilevel"/>
    <w:tmpl w:val="271A6A32"/>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097127A"/>
    <w:multiLevelType w:val="hybridMultilevel"/>
    <w:tmpl w:val="A9C449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3E44B4B"/>
    <w:multiLevelType w:val="hybridMultilevel"/>
    <w:tmpl w:val="2A80E7BE"/>
    <w:lvl w:ilvl="0" w:tplc="041A0001">
      <w:start w:val="1"/>
      <w:numFmt w:val="bullet"/>
      <w:lvlText w:val=""/>
      <w:lvlJc w:val="left"/>
      <w:pPr>
        <w:ind w:left="360" w:hanging="360"/>
      </w:pPr>
      <w:rPr>
        <w:rFonts w:ascii="Symbol" w:hAnsi="Symbol" w:hint="default"/>
        <w:color w:val="000000"/>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70" w15:restartNumberingAfterBreak="0">
    <w:nsid w:val="74676821"/>
    <w:multiLevelType w:val="hybridMultilevel"/>
    <w:tmpl w:val="0114A4FE"/>
    <w:lvl w:ilvl="0" w:tplc="C1A4322A">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71" w15:restartNumberingAfterBreak="0">
    <w:nsid w:val="75631C29"/>
    <w:multiLevelType w:val="hybridMultilevel"/>
    <w:tmpl w:val="1A0A7974"/>
    <w:lvl w:ilvl="0" w:tplc="5328AB52">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72" w15:restartNumberingAfterBreak="0">
    <w:nsid w:val="757B453E"/>
    <w:multiLevelType w:val="hybridMultilevel"/>
    <w:tmpl w:val="0FACA2C6"/>
    <w:lvl w:ilvl="0" w:tplc="4BB83246">
      <w:start w:val="1"/>
      <w:numFmt w:val="decimal"/>
      <w:lvlText w:val="(%1)"/>
      <w:lvlJc w:val="left"/>
      <w:pPr>
        <w:ind w:left="364" w:hanging="360"/>
      </w:pPr>
      <w:rPr>
        <w:rFonts w:hint="default"/>
        <w:b/>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73" w15:restartNumberingAfterBreak="0">
    <w:nsid w:val="75883AFC"/>
    <w:multiLevelType w:val="hybridMultilevel"/>
    <w:tmpl w:val="FFB446CA"/>
    <w:lvl w:ilvl="0" w:tplc="2156481E">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74" w15:restartNumberingAfterBreak="0">
    <w:nsid w:val="758C48EE"/>
    <w:multiLevelType w:val="hybridMultilevel"/>
    <w:tmpl w:val="35520AA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6740A73"/>
    <w:multiLevelType w:val="hybridMultilevel"/>
    <w:tmpl w:val="D40EBF78"/>
    <w:lvl w:ilvl="0" w:tplc="4BF45CB4">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76" w15:restartNumberingAfterBreak="0">
    <w:nsid w:val="76F90DBD"/>
    <w:multiLevelType w:val="hybridMultilevel"/>
    <w:tmpl w:val="5910558E"/>
    <w:lvl w:ilvl="0" w:tplc="8CD402F8">
      <w:start w:val="1"/>
      <w:numFmt w:val="decimal"/>
      <w:lvlText w:val="(%1)"/>
      <w:lvlJc w:val="left"/>
      <w:pPr>
        <w:ind w:left="76" w:hanging="360"/>
      </w:pPr>
      <w:rPr>
        <w:rFonts w:hint="default"/>
        <w:color w:val="00000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77" w15:restartNumberingAfterBreak="0">
    <w:nsid w:val="78A4023B"/>
    <w:multiLevelType w:val="hybridMultilevel"/>
    <w:tmpl w:val="A202AB04"/>
    <w:lvl w:ilvl="0" w:tplc="C036822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8" w15:restartNumberingAfterBreak="0">
    <w:nsid w:val="7B670436"/>
    <w:multiLevelType w:val="hybridMultilevel"/>
    <w:tmpl w:val="40AC95FC"/>
    <w:lvl w:ilvl="0" w:tplc="4E8CDCA4">
      <w:start w:val="1"/>
      <w:numFmt w:val="decimal"/>
      <w:lvlText w:val="(%1)"/>
      <w:lvlJc w:val="left"/>
      <w:pPr>
        <w:ind w:left="364" w:hanging="360"/>
      </w:pPr>
      <w:rPr>
        <w:rFonts w:hint="default"/>
        <w:color w:val="00000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79" w15:restartNumberingAfterBreak="0">
    <w:nsid w:val="7D7B18E3"/>
    <w:multiLevelType w:val="multilevel"/>
    <w:tmpl w:val="FFFFFFFF"/>
    <w:lvl w:ilvl="0">
      <w:start w:val="3"/>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80" w15:restartNumberingAfterBreak="0">
    <w:nsid w:val="7E695921"/>
    <w:multiLevelType w:val="hybridMultilevel"/>
    <w:tmpl w:val="317A5B3A"/>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2647994">
    <w:abstractNumId w:val="46"/>
  </w:num>
  <w:num w:numId="2" w16cid:durableId="386534996">
    <w:abstractNumId w:val="6"/>
  </w:num>
  <w:num w:numId="3" w16cid:durableId="921984994">
    <w:abstractNumId w:val="8"/>
  </w:num>
  <w:num w:numId="4" w16cid:durableId="1878547054">
    <w:abstractNumId w:val="1"/>
  </w:num>
  <w:num w:numId="5" w16cid:durableId="2002613549">
    <w:abstractNumId w:val="23"/>
  </w:num>
  <w:num w:numId="6" w16cid:durableId="1942950520">
    <w:abstractNumId w:val="43"/>
  </w:num>
  <w:num w:numId="7" w16cid:durableId="781805108">
    <w:abstractNumId w:val="79"/>
  </w:num>
  <w:num w:numId="8" w16cid:durableId="632293241">
    <w:abstractNumId w:val="62"/>
  </w:num>
  <w:num w:numId="9" w16cid:durableId="1023048513">
    <w:abstractNumId w:val="55"/>
  </w:num>
  <w:num w:numId="10" w16cid:durableId="2010866919">
    <w:abstractNumId w:val="21"/>
  </w:num>
  <w:num w:numId="11" w16cid:durableId="1633630338">
    <w:abstractNumId w:val="63"/>
  </w:num>
  <w:num w:numId="12" w16cid:durableId="1874462408">
    <w:abstractNumId w:val="65"/>
  </w:num>
  <w:num w:numId="13" w16cid:durableId="1152066673">
    <w:abstractNumId w:val="20"/>
  </w:num>
  <w:num w:numId="14" w16cid:durableId="508522492">
    <w:abstractNumId w:val="34"/>
  </w:num>
  <w:num w:numId="15" w16cid:durableId="1351882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8019061">
    <w:abstractNumId w:val="22"/>
  </w:num>
  <w:num w:numId="17" w16cid:durableId="472140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370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68200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2576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9134601">
    <w:abstractNumId w:val="0"/>
  </w:num>
  <w:num w:numId="22" w16cid:durableId="2107185626">
    <w:abstractNumId w:val="44"/>
  </w:num>
  <w:num w:numId="23" w16cid:durableId="804466098">
    <w:abstractNumId w:val="9"/>
  </w:num>
  <w:num w:numId="24" w16cid:durableId="1592081650">
    <w:abstractNumId w:val="70"/>
  </w:num>
  <w:num w:numId="25" w16cid:durableId="635524096">
    <w:abstractNumId w:val="47"/>
  </w:num>
  <w:num w:numId="26" w16cid:durableId="1318455039">
    <w:abstractNumId w:val="30"/>
  </w:num>
  <w:num w:numId="27" w16cid:durableId="1579243052">
    <w:abstractNumId w:val="59"/>
  </w:num>
  <w:num w:numId="28" w16cid:durableId="37822853">
    <w:abstractNumId w:val="11"/>
  </w:num>
  <w:num w:numId="29" w16cid:durableId="531916368">
    <w:abstractNumId w:val="53"/>
  </w:num>
  <w:num w:numId="30" w16cid:durableId="588317249">
    <w:abstractNumId w:val="61"/>
  </w:num>
  <w:num w:numId="31" w16cid:durableId="1395272096">
    <w:abstractNumId w:val="51"/>
  </w:num>
  <w:num w:numId="32" w16cid:durableId="1416128392">
    <w:abstractNumId w:val="24"/>
  </w:num>
  <w:num w:numId="33" w16cid:durableId="1926956651">
    <w:abstractNumId w:val="38"/>
  </w:num>
  <w:num w:numId="34" w16cid:durableId="1438789002">
    <w:abstractNumId w:val="77"/>
  </w:num>
  <w:num w:numId="35" w16cid:durableId="757794873">
    <w:abstractNumId w:val="18"/>
  </w:num>
  <w:num w:numId="36" w16cid:durableId="646282142">
    <w:abstractNumId w:val="17"/>
  </w:num>
  <w:num w:numId="37" w16cid:durableId="1337075998">
    <w:abstractNumId w:val="75"/>
  </w:num>
  <w:num w:numId="38" w16cid:durableId="80806209">
    <w:abstractNumId w:val="49"/>
  </w:num>
  <w:num w:numId="39" w16cid:durableId="921068856">
    <w:abstractNumId w:val="67"/>
  </w:num>
  <w:num w:numId="40" w16cid:durableId="1187980789">
    <w:abstractNumId w:val="40"/>
  </w:num>
  <w:num w:numId="41" w16cid:durableId="586574912">
    <w:abstractNumId w:val="31"/>
  </w:num>
  <w:num w:numId="42" w16cid:durableId="694116380">
    <w:abstractNumId w:val="54"/>
  </w:num>
  <w:num w:numId="43" w16cid:durableId="1782457730">
    <w:abstractNumId w:val="71"/>
  </w:num>
  <w:num w:numId="44" w16cid:durableId="975574112">
    <w:abstractNumId w:val="35"/>
  </w:num>
  <w:num w:numId="45" w16cid:durableId="1615208272">
    <w:abstractNumId w:val="74"/>
  </w:num>
  <w:num w:numId="46" w16cid:durableId="1467432503">
    <w:abstractNumId w:val="25"/>
  </w:num>
  <w:num w:numId="47" w16cid:durableId="1487624211">
    <w:abstractNumId w:val="80"/>
  </w:num>
  <w:num w:numId="48" w16cid:durableId="415173636">
    <w:abstractNumId w:val="50"/>
  </w:num>
  <w:num w:numId="49" w16cid:durableId="165097097">
    <w:abstractNumId w:val="26"/>
  </w:num>
  <w:num w:numId="50" w16cid:durableId="1155294800">
    <w:abstractNumId w:val="2"/>
  </w:num>
  <w:num w:numId="51" w16cid:durableId="697319841">
    <w:abstractNumId w:val="27"/>
  </w:num>
  <w:num w:numId="52" w16cid:durableId="564415004">
    <w:abstractNumId w:val="12"/>
  </w:num>
  <w:num w:numId="53" w16cid:durableId="299117682">
    <w:abstractNumId w:val="66"/>
  </w:num>
  <w:num w:numId="54" w16cid:durableId="1347249101">
    <w:abstractNumId w:val="52"/>
  </w:num>
  <w:num w:numId="55" w16cid:durableId="2074889092">
    <w:abstractNumId w:val="16"/>
  </w:num>
  <w:num w:numId="56" w16cid:durableId="503206325">
    <w:abstractNumId w:val="10"/>
  </w:num>
  <w:num w:numId="57" w16cid:durableId="1688143440">
    <w:abstractNumId w:val="4"/>
  </w:num>
  <w:num w:numId="58" w16cid:durableId="919675552">
    <w:abstractNumId w:val="69"/>
  </w:num>
  <w:num w:numId="59" w16cid:durableId="3677871">
    <w:abstractNumId w:val="29"/>
  </w:num>
  <w:num w:numId="60" w16cid:durableId="1037195860">
    <w:abstractNumId w:val="56"/>
  </w:num>
  <w:num w:numId="61" w16cid:durableId="1501116940">
    <w:abstractNumId w:val="42"/>
  </w:num>
  <w:num w:numId="62" w16cid:durableId="1942450523">
    <w:abstractNumId w:val="14"/>
  </w:num>
  <w:num w:numId="63" w16cid:durableId="605234547">
    <w:abstractNumId w:val="19"/>
  </w:num>
  <w:num w:numId="64" w16cid:durableId="1346858331">
    <w:abstractNumId w:val="73"/>
  </w:num>
  <w:num w:numId="65" w16cid:durableId="683093857">
    <w:abstractNumId w:val="57"/>
  </w:num>
  <w:num w:numId="66" w16cid:durableId="369961809">
    <w:abstractNumId w:val="60"/>
  </w:num>
  <w:num w:numId="67" w16cid:durableId="802118366">
    <w:abstractNumId w:val="76"/>
  </w:num>
  <w:num w:numId="68" w16cid:durableId="1116756176">
    <w:abstractNumId w:val="36"/>
  </w:num>
  <w:num w:numId="69" w16cid:durableId="1941259414">
    <w:abstractNumId w:val="37"/>
  </w:num>
  <w:num w:numId="70" w16cid:durableId="1196163355">
    <w:abstractNumId w:val="78"/>
  </w:num>
  <w:num w:numId="71" w16cid:durableId="326132459">
    <w:abstractNumId w:val="64"/>
  </w:num>
  <w:num w:numId="72" w16cid:durableId="1330208411">
    <w:abstractNumId w:val="58"/>
  </w:num>
  <w:num w:numId="73" w16cid:durableId="1727336305">
    <w:abstractNumId w:val="39"/>
  </w:num>
  <w:num w:numId="74" w16cid:durableId="1885827452">
    <w:abstractNumId w:val="3"/>
  </w:num>
  <w:num w:numId="75" w16cid:durableId="1879932446">
    <w:abstractNumId w:val="48"/>
  </w:num>
  <w:num w:numId="76" w16cid:durableId="768966566">
    <w:abstractNumId w:val="7"/>
  </w:num>
  <w:num w:numId="77" w16cid:durableId="1970624525">
    <w:abstractNumId w:val="41"/>
  </w:num>
  <w:num w:numId="78" w16cid:durableId="374355413">
    <w:abstractNumId w:val="5"/>
  </w:num>
  <w:num w:numId="79" w16cid:durableId="1463616831">
    <w:abstractNumId w:val="32"/>
  </w:num>
  <w:num w:numId="80" w16cid:durableId="1607230182">
    <w:abstractNumId w:val="45"/>
  </w:num>
  <w:num w:numId="81" w16cid:durableId="465781948">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8F"/>
    <w:rsid w:val="00002136"/>
    <w:rsid w:val="00067380"/>
    <w:rsid w:val="000729E2"/>
    <w:rsid w:val="0008000D"/>
    <w:rsid w:val="00082142"/>
    <w:rsid w:val="00083807"/>
    <w:rsid w:val="0009292D"/>
    <w:rsid w:val="0009791B"/>
    <w:rsid w:val="000B12B6"/>
    <w:rsid w:val="000F298C"/>
    <w:rsid w:val="001751CE"/>
    <w:rsid w:val="001A7189"/>
    <w:rsid w:val="001B262A"/>
    <w:rsid w:val="001C02FE"/>
    <w:rsid w:val="001C0C80"/>
    <w:rsid w:val="001C50A2"/>
    <w:rsid w:val="001D3253"/>
    <w:rsid w:val="001D3E50"/>
    <w:rsid w:val="001F6D91"/>
    <w:rsid w:val="002239E6"/>
    <w:rsid w:val="00267E8C"/>
    <w:rsid w:val="00272048"/>
    <w:rsid w:val="00293A4C"/>
    <w:rsid w:val="00297161"/>
    <w:rsid w:val="002A510B"/>
    <w:rsid w:val="002B3BFF"/>
    <w:rsid w:val="002E0CF2"/>
    <w:rsid w:val="00306F6C"/>
    <w:rsid w:val="00311AD7"/>
    <w:rsid w:val="00313A2B"/>
    <w:rsid w:val="003165F4"/>
    <w:rsid w:val="003352E7"/>
    <w:rsid w:val="00380923"/>
    <w:rsid w:val="0038168F"/>
    <w:rsid w:val="003858D8"/>
    <w:rsid w:val="00385C88"/>
    <w:rsid w:val="003A614F"/>
    <w:rsid w:val="003B42DA"/>
    <w:rsid w:val="003C5902"/>
    <w:rsid w:val="003E483F"/>
    <w:rsid w:val="003F4B00"/>
    <w:rsid w:val="003F5E13"/>
    <w:rsid w:val="004056A2"/>
    <w:rsid w:val="004166DB"/>
    <w:rsid w:val="00423A33"/>
    <w:rsid w:val="00435AF3"/>
    <w:rsid w:val="004408FF"/>
    <w:rsid w:val="0044126E"/>
    <w:rsid w:val="004415C4"/>
    <w:rsid w:val="004776A7"/>
    <w:rsid w:val="00485A2C"/>
    <w:rsid w:val="00486090"/>
    <w:rsid w:val="004B656C"/>
    <w:rsid w:val="00511499"/>
    <w:rsid w:val="00511C9D"/>
    <w:rsid w:val="00525E39"/>
    <w:rsid w:val="0053278F"/>
    <w:rsid w:val="0053796F"/>
    <w:rsid w:val="00552D1B"/>
    <w:rsid w:val="00554309"/>
    <w:rsid w:val="0056307F"/>
    <w:rsid w:val="00580955"/>
    <w:rsid w:val="005A1341"/>
    <w:rsid w:val="005B4D12"/>
    <w:rsid w:val="005C19EA"/>
    <w:rsid w:val="005C1B4D"/>
    <w:rsid w:val="005D3DE3"/>
    <w:rsid w:val="005F135D"/>
    <w:rsid w:val="005F3463"/>
    <w:rsid w:val="006013F3"/>
    <w:rsid w:val="0061313B"/>
    <w:rsid w:val="00613977"/>
    <w:rsid w:val="0062193C"/>
    <w:rsid w:val="006254E7"/>
    <w:rsid w:val="00637C10"/>
    <w:rsid w:val="00650BDA"/>
    <w:rsid w:val="00670501"/>
    <w:rsid w:val="00691C12"/>
    <w:rsid w:val="00696C88"/>
    <w:rsid w:val="006A2678"/>
    <w:rsid w:val="006C18F5"/>
    <w:rsid w:val="007242F8"/>
    <w:rsid w:val="00760495"/>
    <w:rsid w:val="007654BD"/>
    <w:rsid w:val="0078201B"/>
    <w:rsid w:val="00791EC2"/>
    <w:rsid w:val="007A0C4B"/>
    <w:rsid w:val="007B5F62"/>
    <w:rsid w:val="007F0052"/>
    <w:rsid w:val="007F2A32"/>
    <w:rsid w:val="007F71FB"/>
    <w:rsid w:val="008003A1"/>
    <w:rsid w:val="00823CA8"/>
    <w:rsid w:val="00824BB9"/>
    <w:rsid w:val="00833530"/>
    <w:rsid w:val="00841FB4"/>
    <w:rsid w:val="00851063"/>
    <w:rsid w:val="00866785"/>
    <w:rsid w:val="008A4277"/>
    <w:rsid w:val="008C3006"/>
    <w:rsid w:val="008F76E5"/>
    <w:rsid w:val="009240E1"/>
    <w:rsid w:val="00927C6A"/>
    <w:rsid w:val="00930D79"/>
    <w:rsid w:val="00937C82"/>
    <w:rsid w:val="00946239"/>
    <w:rsid w:val="009707A0"/>
    <w:rsid w:val="00972393"/>
    <w:rsid w:val="009B72AB"/>
    <w:rsid w:val="009D07C7"/>
    <w:rsid w:val="009D4252"/>
    <w:rsid w:val="009F10CE"/>
    <w:rsid w:val="00A04A9F"/>
    <w:rsid w:val="00A14CF7"/>
    <w:rsid w:val="00A23728"/>
    <w:rsid w:val="00A4545E"/>
    <w:rsid w:val="00A461C6"/>
    <w:rsid w:val="00A803A7"/>
    <w:rsid w:val="00A80B7B"/>
    <w:rsid w:val="00A8414F"/>
    <w:rsid w:val="00AA6042"/>
    <w:rsid w:val="00AA7850"/>
    <w:rsid w:val="00AB0AA9"/>
    <w:rsid w:val="00AC5458"/>
    <w:rsid w:val="00AE2CEB"/>
    <w:rsid w:val="00B056FD"/>
    <w:rsid w:val="00B10662"/>
    <w:rsid w:val="00B13BFC"/>
    <w:rsid w:val="00B17D1A"/>
    <w:rsid w:val="00B3171A"/>
    <w:rsid w:val="00B35B86"/>
    <w:rsid w:val="00B52044"/>
    <w:rsid w:val="00B5701F"/>
    <w:rsid w:val="00B7307A"/>
    <w:rsid w:val="00B74307"/>
    <w:rsid w:val="00BA101A"/>
    <w:rsid w:val="00BA6285"/>
    <w:rsid w:val="00BB4803"/>
    <w:rsid w:val="00BB6C78"/>
    <w:rsid w:val="00BD1B3F"/>
    <w:rsid w:val="00BD39DC"/>
    <w:rsid w:val="00BE3461"/>
    <w:rsid w:val="00BF0C3F"/>
    <w:rsid w:val="00C13E52"/>
    <w:rsid w:val="00C35A2C"/>
    <w:rsid w:val="00C4241A"/>
    <w:rsid w:val="00C60860"/>
    <w:rsid w:val="00C91773"/>
    <w:rsid w:val="00C93162"/>
    <w:rsid w:val="00C95AE7"/>
    <w:rsid w:val="00CA4329"/>
    <w:rsid w:val="00CB7629"/>
    <w:rsid w:val="00CC2679"/>
    <w:rsid w:val="00CC4CF3"/>
    <w:rsid w:val="00CE51EA"/>
    <w:rsid w:val="00CE530F"/>
    <w:rsid w:val="00CF79A0"/>
    <w:rsid w:val="00D00948"/>
    <w:rsid w:val="00D042F0"/>
    <w:rsid w:val="00D07354"/>
    <w:rsid w:val="00D17229"/>
    <w:rsid w:val="00D206B3"/>
    <w:rsid w:val="00D257B6"/>
    <w:rsid w:val="00D462B8"/>
    <w:rsid w:val="00D600F5"/>
    <w:rsid w:val="00D75B1E"/>
    <w:rsid w:val="00D80AD9"/>
    <w:rsid w:val="00D85C4E"/>
    <w:rsid w:val="00D904D6"/>
    <w:rsid w:val="00D97798"/>
    <w:rsid w:val="00DA21DD"/>
    <w:rsid w:val="00DA436A"/>
    <w:rsid w:val="00DA4E59"/>
    <w:rsid w:val="00DB0DDA"/>
    <w:rsid w:val="00DC019C"/>
    <w:rsid w:val="00DD3F34"/>
    <w:rsid w:val="00DD79B4"/>
    <w:rsid w:val="00E06E43"/>
    <w:rsid w:val="00E24982"/>
    <w:rsid w:val="00E52000"/>
    <w:rsid w:val="00EA6B24"/>
    <w:rsid w:val="00EB6144"/>
    <w:rsid w:val="00EC3802"/>
    <w:rsid w:val="00ED2900"/>
    <w:rsid w:val="00EF5E1B"/>
    <w:rsid w:val="00EF6BDC"/>
    <w:rsid w:val="00F00422"/>
    <w:rsid w:val="00F0206D"/>
    <w:rsid w:val="00F113E3"/>
    <w:rsid w:val="00F445A1"/>
    <w:rsid w:val="00F46FAF"/>
    <w:rsid w:val="00F56441"/>
    <w:rsid w:val="00F62B14"/>
    <w:rsid w:val="00F749A4"/>
    <w:rsid w:val="00F836DB"/>
    <w:rsid w:val="00FA119E"/>
    <w:rsid w:val="00FB17A6"/>
    <w:rsid w:val="00FB667C"/>
    <w:rsid w:val="00FB7371"/>
    <w:rsid w:val="00FD333D"/>
    <w:rsid w:val="00FE5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84EBE"/>
  <w15:docId w15:val="{CAB28DBD-DEC8-47A4-810F-FA9CC542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8F"/>
    <w:pPr>
      <w:suppressAutoHyphens/>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uiPriority w:val="99"/>
    <w:rsid w:val="0038168F"/>
    <w:rPr>
      <w:rFonts w:ascii="Tahoma" w:hAnsi="Tahoma" w:cs="Tahoma"/>
      <w:sz w:val="16"/>
      <w:szCs w:val="16"/>
    </w:rPr>
  </w:style>
  <w:style w:type="character" w:customStyle="1" w:styleId="ListLabel1">
    <w:name w:val="ListLabel 1"/>
    <w:uiPriority w:val="99"/>
    <w:rsid w:val="0038168F"/>
    <w:rPr>
      <w:color w:val="000000"/>
    </w:rPr>
  </w:style>
  <w:style w:type="character" w:customStyle="1" w:styleId="ListLabel2">
    <w:name w:val="ListLabel 2"/>
    <w:uiPriority w:val="99"/>
    <w:rsid w:val="0038168F"/>
  </w:style>
  <w:style w:type="character" w:customStyle="1" w:styleId="ListLabel3">
    <w:name w:val="ListLabel 3"/>
    <w:uiPriority w:val="99"/>
    <w:rsid w:val="0038168F"/>
  </w:style>
  <w:style w:type="character" w:customStyle="1" w:styleId="ListLabel4">
    <w:name w:val="ListLabel 4"/>
    <w:uiPriority w:val="99"/>
    <w:rsid w:val="0038168F"/>
    <w:rPr>
      <w:rFonts w:eastAsia="Times New Roman"/>
    </w:rPr>
  </w:style>
  <w:style w:type="character" w:customStyle="1" w:styleId="ListLabel5">
    <w:name w:val="ListLabel 5"/>
    <w:uiPriority w:val="99"/>
    <w:rsid w:val="0038168F"/>
    <w:rPr>
      <w:color w:val="FF0000"/>
    </w:rPr>
  </w:style>
  <w:style w:type="paragraph" w:customStyle="1" w:styleId="Heading">
    <w:name w:val="Heading"/>
    <w:basedOn w:val="Normal"/>
    <w:next w:val="TextBody"/>
    <w:uiPriority w:val="99"/>
    <w:rsid w:val="0038168F"/>
    <w:pPr>
      <w:keepNext/>
      <w:spacing w:before="240" w:after="120"/>
    </w:pPr>
    <w:rPr>
      <w:rFonts w:ascii="Arial" w:hAnsi="Arial" w:cs="Arial"/>
      <w:sz w:val="28"/>
      <w:szCs w:val="28"/>
    </w:rPr>
  </w:style>
  <w:style w:type="paragraph" w:customStyle="1" w:styleId="TextBody">
    <w:name w:val="Text Body"/>
    <w:basedOn w:val="Normal"/>
    <w:uiPriority w:val="99"/>
    <w:rsid w:val="0038168F"/>
    <w:pPr>
      <w:spacing w:after="120"/>
    </w:pPr>
  </w:style>
  <w:style w:type="paragraph" w:styleId="Popis">
    <w:name w:val="List"/>
    <w:basedOn w:val="TextBody"/>
    <w:uiPriority w:val="99"/>
    <w:rsid w:val="0038168F"/>
  </w:style>
  <w:style w:type="paragraph" w:styleId="Opisslike">
    <w:name w:val="caption"/>
    <w:basedOn w:val="Normal"/>
    <w:uiPriority w:val="99"/>
    <w:qFormat/>
    <w:rsid w:val="0038168F"/>
    <w:pPr>
      <w:suppressLineNumbers/>
      <w:spacing w:before="120" w:after="120"/>
    </w:pPr>
    <w:rPr>
      <w:i/>
      <w:iCs/>
      <w:sz w:val="24"/>
      <w:szCs w:val="24"/>
    </w:rPr>
  </w:style>
  <w:style w:type="paragraph" w:customStyle="1" w:styleId="Index">
    <w:name w:val="Index"/>
    <w:basedOn w:val="Normal"/>
    <w:uiPriority w:val="99"/>
    <w:rsid w:val="0038168F"/>
    <w:pPr>
      <w:suppressLineNumbers/>
    </w:pPr>
  </w:style>
  <w:style w:type="paragraph" w:styleId="Odlomakpopisa">
    <w:name w:val="List Paragraph"/>
    <w:basedOn w:val="Normal"/>
    <w:uiPriority w:val="99"/>
    <w:qFormat/>
    <w:rsid w:val="0038168F"/>
    <w:pPr>
      <w:ind w:left="720"/>
    </w:pPr>
  </w:style>
  <w:style w:type="paragraph" w:customStyle="1" w:styleId="t-9-8">
    <w:name w:val="t-9-8"/>
    <w:basedOn w:val="Normal"/>
    <w:uiPriority w:val="99"/>
    <w:rsid w:val="0038168F"/>
    <w:pPr>
      <w:spacing w:before="28" w:after="28" w:line="100" w:lineRule="atLeast"/>
    </w:pPr>
    <w:rPr>
      <w:sz w:val="24"/>
      <w:szCs w:val="24"/>
      <w:lang w:eastAsia="hr-HR"/>
    </w:rPr>
  </w:style>
  <w:style w:type="paragraph" w:customStyle="1" w:styleId="clanak">
    <w:name w:val="clanak"/>
    <w:basedOn w:val="Normal"/>
    <w:uiPriority w:val="99"/>
    <w:rsid w:val="0038168F"/>
    <w:pPr>
      <w:spacing w:before="28" w:after="28" w:line="100" w:lineRule="atLeast"/>
      <w:jc w:val="center"/>
    </w:pPr>
    <w:rPr>
      <w:sz w:val="24"/>
      <w:szCs w:val="24"/>
      <w:lang w:eastAsia="hr-HR"/>
    </w:rPr>
  </w:style>
  <w:style w:type="paragraph" w:styleId="Tekstbalonia">
    <w:name w:val="Balloon Text"/>
    <w:basedOn w:val="Normal"/>
    <w:link w:val="TekstbaloniaChar1"/>
    <w:uiPriority w:val="99"/>
    <w:semiHidden/>
    <w:rsid w:val="0038168F"/>
    <w:pPr>
      <w:spacing w:after="0" w:line="100" w:lineRule="atLeast"/>
    </w:pPr>
    <w:rPr>
      <w:rFonts w:ascii="Tahoma" w:hAnsi="Tahoma" w:cs="Tahoma"/>
      <w:sz w:val="16"/>
      <w:szCs w:val="16"/>
    </w:rPr>
  </w:style>
  <w:style w:type="character" w:customStyle="1" w:styleId="TekstbaloniaChar1">
    <w:name w:val="Tekst balončića Char1"/>
    <w:basedOn w:val="Zadanifontodlomka"/>
    <w:link w:val="Tekstbalonia"/>
    <w:uiPriority w:val="99"/>
    <w:semiHidden/>
    <w:locked/>
    <w:rsid w:val="009D4252"/>
    <w:rPr>
      <w:rFonts w:ascii="Times New Roman" w:hAnsi="Times New Roman" w:cs="Times New Roman"/>
      <w:sz w:val="2"/>
      <w:szCs w:val="2"/>
      <w:lang w:eastAsia="en-US"/>
    </w:rPr>
  </w:style>
  <w:style w:type="paragraph" w:styleId="Bezproreda">
    <w:name w:val="No Spacing"/>
    <w:uiPriority w:val="1"/>
    <w:qFormat/>
    <w:rsid w:val="00002136"/>
    <w:rPr>
      <w:rFonts w:asciiTheme="minorHAnsi" w:eastAsiaTheme="minorHAnsi" w:hAnsiTheme="minorHAnsi" w:cstheme="minorBidi"/>
      <w:lang w:eastAsia="en-US"/>
    </w:rPr>
  </w:style>
  <w:style w:type="paragraph" w:customStyle="1" w:styleId="m7844809303307514697msobodytextindent">
    <w:name w:val="m_7844809303307514697msobodytextindent"/>
    <w:basedOn w:val="Normal"/>
    <w:rsid w:val="006013F3"/>
    <w:pPr>
      <w:suppressAutoHyphens w:val="0"/>
      <w:spacing w:before="100" w:beforeAutospacing="1" w:after="100" w:afterAutospacing="1" w:line="240" w:lineRule="auto"/>
    </w:pPr>
    <w:rPr>
      <w:rFonts w:ascii="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F10CE"/>
    <w:rPr>
      <w:sz w:val="16"/>
      <w:szCs w:val="16"/>
    </w:rPr>
  </w:style>
  <w:style w:type="paragraph" w:styleId="Tekstkomentara">
    <w:name w:val="annotation text"/>
    <w:basedOn w:val="Normal"/>
    <w:link w:val="TekstkomentaraChar"/>
    <w:uiPriority w:val="99"/>
    <w:unhideWhenUsed/>
    <w:rsid w:val="009F10CE"/>
    <w:pPr>
      <w:autoSpaceDN w:val="0"/>
      <w:spacing w:after="160" w:line="240" w:lineRule="auto"/>
      <w:textAlignment w:val="baseline"/>
    </w:pPr>
    <w:rPr>
      <w:rFonts w:eastAsia="Calibri" w:cs="Times New Roman"/>
      <w:sz w:val="20"/>
      <w:szCs w:val="20"/>
    </w:rPr>
  </w:style>
  <w:style w:type="character" w:customStyle="1" w:styleId="TekstkomentaraChar">
    <w:name w:val="Tekst komentara Char"/>
    <w:basedOn w:val="Zadanifontodlomka"/>
    <w:link w:val="Tekstkomentara"/>
    <w:uiPriority w:val="99"/>
    <w:rsid w:val="009F10CE"/>
    <w:rPr>
      <w:rFonts w:eastAsia="Calibri"/>
      <w:sz w:val="20"/>
      <w:szCs w:val="20"/>
      <w:lang w:eastAsia="en-US"/>
    </w:rPr>
  </w:style>
  <w:style w:type="paragraph" w:styleId="Tekstkrajnjebiljeke">
    <w:name w:val="endnote text"/>
    <w:basedOn w:val="Normal"/>
    <w:link w:val="TekstkrajnjebiljekeChar"/>
    <w:uiPriority w:val="99"/>
    <w:semiHidden/>
    <w:unhideWhenUsed/>
    <w:rsid w:val="002A510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A510B"/>
    <w:rPr>
      <w:rFonts w:cs="Calibri"/>
      <w:sz w:val="20"/>
      <w:szCs w:val="20"/>
      <w:lang w:eastAsia="en-US"/>
    </w:rPr>
  </w:style>
  <w:style w:type="character" w:styleId="Referencakrajnjebiljeke">
    <w:name w:val="endnote reference"/>
    <w:basedOn w:val="Zadanifontodlomka"/>
    <w:uiPriority w:val="99"/>
    <w:semiHidden/>
    <w:unhideWhenUsed/>
    <w:rsid w:val="002A510B"/>
    <w:rPr>
      <w:vertAlign w:val="superscript"/>
    </w:rPr>
  </w:style>
  <w:style w:type="paragraph" w:styleId="Predmetkomentara">
    <w:name w:val="annotation subject"/>
    <w:basedOn w:val="Tekstkomentara"/>
    <w:next w:val="Tekstkomentara"/>
    <w:link w:val="PredmetkomentaraChar"/>
    <w:uiPriority w:val="99"/>
    <w:semiHidden/>
    <w:unhideWhenUsed/>
    <w:rsid w:val="003165F4"/>
    <w:pPr>
      <w:autoSpaceDN/>
      <w:spacing w:after="200"/>
      <w:textAlignment w:val="auto"/>
    </w:pPr>
    <w:rPr>
      <w:rFonts w:eastAsia="Times New Roman" w:cs="Calibri"/>
      <w:b/>
      <w:bCs/>
    </w:rPr>
  </w:style>
  <w:style w:type="character" w:customStyle="1" w:styleId="PredmetkomentaraChar">
    <w:name w:val="Predmet komentara Char"/>
    <w:basedOn w:val="TekstkomentaraChar"/>
    <w:link w:val="Predmetkomentara"/>
    <w:uiPriority w:val="99"/>
    <w:semiHidden/>
    <w:rsid w:val="003165F4"/>
    <w:rPr>
      <w:rFonts w:eastAsia="Calibri" w:cs="Calibri"/>
      <w:b/>
      <w:bCs/>
      <w:sz w:val="20"/>
      <w:szCs w:val="20"/>
      <w:lang w:eastAsia="en-US"/>
    </w:rPr>
  </w:style>
  <w:style w:type="paragraph" w:styleId="Zaglavlje">
    <w:name w:val="header"/>
    <w:basedOn w:val="Normal"/>
    <w:link w:val="ZaglavljeChar"/>
    <w:uiPriority w:val="99"/>
    <w:unhideWhenUsed/>
    <w:rsid w:val="00C9177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C91773"/>
    <w:rPr>
      <w:rFonts w:cs="Calibri"/>
      <w:lang w:eastAsia="en-US"/>
    </w:rPr>
  </w:style>
  <w:style w:type="paragraph" w:styleId="Podnoje">
    <w:name w:val="footer"/>
    <w:basedOn w:val="Normal"/>
    <w:link w:val="PodnojeChar"/>
    <w:uiPriority w:val="99"/>
    <w:unhideWhenUsed/>
    <w:rsid w:val="00C9177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9177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749">
      <w:bodyDiv w:val="1"/>
      <w:marLeft w:val="0"/>
      <w:marRight w:val="0"/>
      <w:marTop w:val="0"/>
      <w:marBottom w:val="0"/>
      <w:divBdr>
        <w:top w:val="none" w:sz="0" w:space="0" w:color="auto"/>
        <w:left w:val="none" w:sz="0" w:space="0" w:color="auto"/>
        <w:bottom w:val="none" w:sz="0" w:space="0" w:color="auto"/>
        <w:right w:val="none" w:sz="0" w:space="0" w:color="auto"/>
      </w:divBdr>
    </w:div>
    <w:div w:id="101849708">
      <w:bodyDiv w:val="1"/>
      <w:marLeft w:val="0"/>
      <w:marRight w:val="0"/>
      <w:marTop w:val="0"/>
      <w:marBottom w:val="0"/>
      <w:divBdr>
        <w:top w:val="none" w:sz="0" w:space="0" w:color="auto"/>
        <w:left w:val="none" w:sz="0" w:space="0" w:color="auto"/>
        <w:bottom w:val="none" w:sz="0" w:space="0" w:color="auto"/>
        <w:right w:val="none" w:sz="0" w:space="0" w:color="auto"/>
      </w:divBdr>
    </w:div>
    <w:div w:id="340353444">
      <w:bodyDiv w:val="1"/>
      <w:marLeft w:val="0"/>
      <w:marRight w:val="0"/>
      <w:marTop w:val="0"/>
      <w:marBottom w:val="0"/>
      <w:divBdr>
        <w:top w:val="none" w:sz="0" w:space="0" w:color="auto"/>
        <w:left w:val="none" w:sz="0" w:space="0" w:color="auto"/>
        <w:bottom w:val="none" w:sz="0" w:space="0" w:color="auto"/>
        <w:right w:val="none" w:sz="0" w:space="0" w:color="auto"/>
      </w:divBdr>
    </w:div>
    <w:div w:id="498930547">
      <w:bodyDiv w:val="1"/>
      <w:marLeft w:val="0"/>
      <w:marRight w:val="0"/>
      <w:marTop w:val="0"/>
      <w:marBottom w:val="0"/>
      <w:divBdr>
        <w:top w:val="none" w:sz="0" w:space="0" w:color="auto"/>
        <w:left w:val="none" w:sz="0" w:space="0" w:color="auto"/>
        <w:bottom w:val="none" w:sz="0" w:space="0" w:color="auto"/>
        <w:right w:val="none" w:sz="0" w:space="0" w:color="auto"/>
      </w:divBdr>
    </w:div>
    <w:div w:id="534973491">
      <w:bodyDiv w:val="1"/>
      <w:marLeft w:val="0"/>
      <w:marRight w:val="0"/>
      <w:marTop w:val="0"/>
      <w:marBottom w:val="0"/>
      <w:divBdr>
        <w:top w:val="none" w:sz="0" w:space="0" w:color="auto"/>
        <w:left w:val="none" w:sz="0" w:space="0" w:color="auto"/>
        <w:bottom w:val="none" w:sz="0" w:space="0" w:color="auto"/>
        <w:right w:val="none" w:sz="0" w:space="0" w:color="auto"/>
      </w:divBdr>
    </w:div>
    <w:div w:id="691416731">
      <w:bodyDiv w:val="1"/>
      <w:marLeft w:val="0"/>
      <w:marRight w:val="0"/>
      <w:marTop w:val="0"/>
      <w:marBottom w:val="0"/>
      <w:divBdr>
        <w:top w:val="none" w:sz="0" w:space="0" w:color="auto"/>
        <w:left w:val="none" w:sz="0" w:space="0" w:color="auto"/>
        <w:bottom w:val="none" w:sz="0" w:space="0" w:color="auto"/>
        <w:right w:val="none" w:sz="0" w:space="0" w:color="auto"/>
      </w:divBdr>
    </w:div>
    <w:div w:id="1589460608">
      <w:bodyDiv w:val="1"/>
      <w:marLeft w:val="0"/>
      <w:marRight w:val="0"/>
      <w:marTop w:val="0"/>
      <w:marBottom w:val="0"/>
      <w:divBdr>
        <w:top w:val="none" w:sz="0" w:space="0" w:color="auto"/>
        <w:left w:val="none" w:sz="0" w:space="0" w:color="auto"/>
        <w:bottom w:val="none" w:sz="0" w:space="0" w:color="auto"/>
        <w:right w:val="none" w:sz="0" w:space="0" w:color="auto"/>
      </w:divBdr>
    </w:div>
    <w:div w:id="1679304871">
      <w:bodyDiv w:val="1"/>
      <w:marLeft w:val="0"/>
      <w:marRight w:val="0"/>
      <w:marTop w:val="0"/>
      <w:marBottom w:val="0"/>
      <w:divBdr>
        <w:top w:val="none" w:sz="0" w:space="0" w:color="auto"/>
        <w:left w:val="none" w:sz="0" w:space="0" w:color="auto"/>
        <w:bottom w:val="none" w:sz="0" w:space="0" w:color="auto"/>
        <w:right w:val="none" w:sz="0" w:space="0" w:color="auto"/>
      </w:divBdr>
    </w:div>
    <w:div w:id="19296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79CA36B3288C4B9E63F509940CB4DD" ma:contentTypeVersion="10" ma:contentTypeDescription="Stvaranje novog dokumenta." ma:contentTypeScope="" ma:versionID="3109632fa125324d5dffed13c4493d01">
  <xsd:schema xmlns:xsd="http://www.w3.org/2001/XMLSchema" xmlns:xs="http://www.w3.org/2001/XMLSchema" xmlns:p="http://schemas.microsoft.com/office/2006/metadata/properties" xmlns:ns2="5ef6bd2f-b72a-499d-9136-78a36fcb0d6a" xmlns:ns3="8b5a9a19-c406-47ac-9830-d040dcd290f6" targetNamespace="http://schemas.microsoft.com/office/2006/metadata/properties" ma:root="true" ma:fieldsID="f9f1bad0fcfc1fecfa7bb81c1ed3675d" ns2:_="" ns3:_="">
    <xsd:import namespace="5ef6bd2f-b72a-499d-9136-78a36fcb0d6a"/>
    <xsd:import namespace="8b5a9a19-c406-47ac-9830-d040dcd2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bd2f-b72a-499d-9136-78a36fcb0d6a"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element name="TaxCatchAll" ma:index="14" nillable="true" ma:displayName="Taxonomy Catch All Column" ma:hidden="true" ma:list="{5c2925a1-36a3-4809-8c4d-dcc04fede8fe}" ma:internalName="TaxCatchAll" ma:showField="CatchAllData" ma:web="5ef6bd2f-b72a-499d-9136-78a36fcb0d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5a9a19-c406-47ac-9830-d040dcd2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f08e3787-782e-4993-8253-2e2e1d8f7b1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97C2F-4757-488B-8CDC-C790ED0A02A2}">
  <ds:schemaRefs>
    <ds:schemaRef ds:uri="http://schemas.microsoft.com/sharepoint/v3/contenttype/forms"/>
  </ds:schemaRefs>
</ds:datastoreItem>
</file>

<file path=customXml/itemProps2.xml><?xml version="1.0" encoding="utf-8"?>
<ds:datastoreItem xmlns:ds="http://schemas.openxmlformats.org/officeDocument/2006/customXml" ds:itemID="{B1D2F7CF-2BDF-4A18-AB27-751F102E4916}">
  <ds:schemaRefs>
    <ds:schemaRef ds:uri="http://schemas.openxmlformats.org/officeDocument/2006/bibliography"/>
  </ds:schemaRefs>
</ds:datastoreItem>
</file>

<file path=customXml/itemProps3.xml><?xml version="1.0" encoding="utf-8"?>
<ds:datastoreItem xmlns:ds="http://schemas.openxmlformats.org/officeDocument/2006/customXml" ds:itemID="{3CB82920-F400-41DA-A9D2-BA2020DB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bd2f-b72a-499d-9136-78a36fcb0d6a"/>
    <ds:schemaRef ds:uri="8b5a9a19-c406-47ac-9830-d040dcd2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7110</Words>
  <Characters>40528</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Vrtić Pregrada</cp:lastModifiedBy>
  <cp:revision>9</cp:revision>
  <cp:lastPrinted>2023-04-25T06:55:00Z</cp:lastPrinted>
  <dcterms:created xsi:type="dcterms:W3CDTF">2022-12-16T08:00:00Z</dcterms:created>
  <dcterms:modified xsi:type="dcterms:W3CDTF">2023-04-25T06:56:00Z</dcterms:modified>
</cp:coreProperties>
</file>