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832" w14:textId="77777777" w:rsidR="00691CCF" w:rsidRDefault="00691CCF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EB5CD37" w14:textId="185F046B" w:rsidR="006E5ECF" w:rsidRPr="0064380C" w:rsidRDefault="006E5ECF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4380C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41.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predškolskom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odgoju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obrazovanju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Narodne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novine 10/97, 107/07, 94/13, 98/19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r w:rsidRPr="002A1B1D">
        <w:rPr>
          <w:rFonts w:ascii="Times New Roman" w:eastAsia="Times New Roman" w:hAnsi="Times New Roman" w:cs="Times New Roman"/>
          <w:bCs/>
          <w:lang w:val="en-US"/>
        </w:rPr>
        <w:t>57/22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),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r w:rsidR="00D46404" w:rsidRPr="0064380C">
        <w:rPr>
          <w:rFonts w:ascii="Times New Roman" w:eastAsia="Times New Roman" w:hAnsi="Times New Roman" w:cs="Times New Roman"/>
          <w:lang w:val="en-US"/>
        </w:rPr>
        <w:t>47.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r w:rsidR="00D46404" w:rsidRPr="0064380C">
        <w:rPr>
          <w:rFonts w:ascii="Times New Roman" w:eastAsia="Times New Roman" w:hAnsi="Times New Roman" w:cs="Times New Roman"/>
          <w:lang w:val="en-US"/>
        </w:rPr>
        <w:t>“Naša radost” Pregrada</w:t>
      </w:r>
      <w:r w:rsidR="00A60CF3">
        <w:rPr>
          <w:rFonts w:ascii="Times New Roman" w:eastAsia="Times New Roman" w:hAnsi="Times New Roman" w:cs="Times New Roman"/>
          <w:lang w:val="en-US"/>
        </w:rPr>
        <w:t xml:space="preserve"> (KLASA: 012-03/22-01/1, UR. BROJ: 2214-41-02-22-01)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Statutarne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br. I o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izmjeni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dopuni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60CF3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="00A60CF3">
        <w:rPr>
          <w:rFonts w:ascii="Times New Roman" w:eastAsia="Times New Roman" w:hAnsi="Times New Roman" w:cs="Times New Roman"/>
          <w:lang w:val="en-US"/>
        </w:rPr>
        <w:t xml:space="preserve"> </w:t>
      </w:r>
      <w:r w:rsidR="002A1B1D">
        <w:rPr>
          <w:rFonts w:ascii="Times New Roman" w:eastAsia="Times New Roman" w:hAnsi="Times New Roman" w:cs="Times New Roman"/>
          <w:lang w:val="en-US"/>
        </w:rPr>
        <w:t xml:space="preserve">“Naša radost” Pregrada (KLASA: 012-03/22-01/1, UR. BROJ: 2214-41-02-23-02),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Pravilnika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vrsti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stručne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spreme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stručnih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djelatnika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vrsti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stupnju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stručne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spreme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ostalih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djelatnika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Narodne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novine 133/97</w:t>
      </w:r>
      <w:r w:rsidR="00980155">
        <w:rPr>
          <w:rFonts w:ascii="Times New Roman" w:eastAsia="Times New Roman" w:hAnsi="Times New Roman" w:cs="Times New Roman"/>
          <w:lang w:val="en-US"/>
        </w:rPr>
        <w:t>.</w:t>
      </w:r>
      <w:r w:rsidRPr="0064380C">
        <w:rPr>
          <w:rFonts w:ascii="Times New Roman" w:eastAsia="Times New Roman" w:hAnsi="Times New Roman" w:cs="Times New Roman"/>
          <w:lang w:val="en-US"/>
        </w:rPr>
        <w:t>)</w:t>
      </w:r>
      <w:r w:rsidR="00D46404" w:rsidRPr="0064380C">
        <w:rPr>
          <w:rFonts w:ascii="Times New Roman" w:eastAsia="Times New Roman" w:hAnsi="Times New Roman" w:cs="Times New Roman"/>
          <w:lang w:val="en-US"/>
        </w:rPr>
        <w:t>,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prethodnu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suglasnost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3AA7" w:rsidRPr="0064380C">
        <w:rPr>
          <w:rFonts w:ascii="Times New Roman" w:eastAsia="Times New Roman" w:hAnsi="Times New Roman" w:cs="Times New Roman"/>
          <w:lang w:val="en-US"/>
        </w:rPr>
        <w:t>Gradskog</w:t>
      </w:r>
      <w:proofErr w:type="spellEnd"/>
      <w:r w:rsidR="00DE3AA7"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3AA7" w:rsidRPr="0064380C">
        <w:rPr>
          <w:rFonts w:ascii="Times New Roman" w:eastAsia="Times New Roman" w:hAnsi="Times New Roman" w:cs="Times New Roman"/>
          <w:lang w:val="en-US"/>
        </w:rPr>
        <w:t>Grada</w:t>
      </w:r>
      <w:proofErr w:type="spellEnd"/>
      <w:r w:rsidR="00DE3AA7"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E3AA7" w:rsidRPr="0064380C">
        <w:rPr>
          <w:rFonts w:ascii="Times New Roman" w:eastAsia="Times New Roman" w:hAnsi="Times New Roman" w:cs="Times New Roman"/>
          <w:lang w:val="en-US"/>
        </w:rPr>
        <w:t>Pregrade</w:t>
      </w:r>
      <w:proofErr w:type="spellEnd"/>
      <w:r w:rsidR="00DE3AA7"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(u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daljnjem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tekstu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Osnivač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), KLASA: </w:t>
      </w:r>
      <w:r w:rsidR="003E10F0">
        <w:rPr>
          <w:rFonts w:ascii="Times New Roman" w:eastAsia="Times New Roman" w:hAnsi="Times New Roman" w:cs="Times New Roman"/>
          <w:lang w:val="en-US"/>
        </w:rPr>
        <w:t>601-01/23-01/07</w:t>
      </w:r>
      <w:r w:rsidRPr="0064380C">
        <w:rPr>
          <w:rFonts w:ascii="Times New Roman" w:eastAsia="Times New Roman" w:hAnsi="Times New Roman" w:cs="Times New Roman"/>
          <w:lang w:val="en-US"/>
        </w:rPr>
        <w:t>, UR</w:t>
      </w:r>
      <w:r w:rsidR="00D46404" w:rsidRPr="0064380C">
        <w:rPr>
          <w:rFonts w:ascii="Times New Roman" w:eastAsia="Times New Roman" w:hAnsi="Times New Roman" w:cs="Times New Roman"/>
          <w:lang w:val="en-US"/>
        </w:rPr>
        <w:t xml:space="preserve">. 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BROJ: </w:t>
      </w:r>
      <w:r w:rsidR="003E10F0">
        <w:rPr>
          <w:rFonts w:ascii="Times New Roman" w:eastAsia="Times New Roman" w:hAnsi="Times New Roman" w:cs="Times New Roman"/>
          <w:lang w:val="en-US"/>
        </w:rPr>
        <w:t>2140-5-01-23-04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r w:rsidR="003E10F0">
        <w:rPr>
          <w:rFonts w:ascii="Times New Roman" w:eastAsia="Times New Roman" w:hAnsi="Times New Roman" w:cs="Times New Roman"/>
          <w:lang w:val="en-US"/>
        </w:rPr>
        <w:t>22.3.</w:t>
      </w:r>
      <w:r w:rsidRPr="0064380C">
        <w:rPr>
          <w:rFonts w:ascii="Times New Roman" w:eastAsia="Times New Roman" w:hAnsi="Times New Roman" w:cs="Times New Roman"/>
          <w:lang w:val="en-US"/>
        </w:rPr>
        <w:t>202</w:t>
      </w:r>
      <w:r w:rsidR="00DE3AA7" w:rsidRPr="0064380C">
        <w:rPr>
          <w:rFonts w:ascii="Times New Roman" w:eastAsia="Times New Roman" w:hAnsi="Times New Roman" w:cs="Times New Roman"/>
          <w:lang w:val="en-US"/>
        </w:rPr>
        <w:t>3</w:t>
      </w:r>
      <w:r w:rsidRPr="0064380C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Upravno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vijeće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6404" w:rsidRPr="0064380C">
        <w:rPr>
          <w:rFonts w:ascii="Times New Roman" w:eastAsia="Times New Roman" w:hAnsi="Times New Roman" w:cs="Times New Roman"/>
          <w:lang w:val="en-US"/>
        </w:rPr>
        <w:t>svojoj</w:t>
      </w:r>
      <w:proofErr w:type="spellEnd"/>
      <w:r w:rsidR="00D46404" w:rsidRPr="0064380C">
        <w:rPr>
          <w:rFonts w:ascii="Times New Roman" w:eastAsia="Times New Roman" w:hAnsi="Times New Roman" w:cs="Times New Roman"/>
          <w:lang w:val="en-US"/>
        </w:rPr>
        <w:t xml:space="preserve"> 4</w:t>
      </w:r>
      <w:r w:rsidR="00691CCF">
        <w:rPr>
          <w:rFonts w:ascii="Times New Roman" w:eastAsia="Times New Roman" w:hAnsi="Times New Roman" w:cs="Times New Roman"/>
          <w:lang w:val="en-US"/>
        </w:rPr>
        <w:t>2</w:t>
      </w:r>
      <w:r w:rsidR="00D46404" w:rsidRPr="0064380C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sjednici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održanoj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dana </w:t>
      </w:r>
      <w:r w:rsidR="00691CCF">
        <w:rPr>
          <w:rFonts w:ascii="Times New Roman" w:eastAsia="Times New Roman" w:hAnsi="Times New Roman" w:cs="Times New Roman"/>
          <w:lang w:val="en-US"/>
        </w:rPr>
        <w:t>2</w:t>
      </w:r>
      <w:r w:rsidR="0085080D">
        <w:rPr>
          <w:rFonts w:ascii="Times New Roman" w:eastAsia="Times New Roman" w:hAnsi="Times New Roman" w:cs="Times New Roman"/>
          <w:lang w:val="en-US"/>
        </w:rPr>
        <w:t>4.</w:t>
      </w:r>
      <w:r w:rsidR="00D46404" w:rsidRPr="0064380C">
        <w:rPr>
          <w:rFonts w:ascii="Times New Roman" w:eastAsia="Times New Roman" w:hAnsi="Times New Roman" w:cs="Times New Roman"/>
          <w:lang w:val="en-US"/>
        </w:rPr>
        <w:t>3.</w:t>
      </w:r>
      <w:r w:rsidRPr="0064380C">
        <w:rPr>
          <w:rFonts w:ascii="Times New Roman" w:eastAsia="Times New Roman" w:hAnsi="Times New Roman" w:cs="Times New Roman"/>
          <w:lang w:val="en-US"/>
        </w:rPr>
        <w:t>202</w:t>
      </w:r>
      <w:r w:rsidR="00DE3AA7" w:rsidRPr="0064380C">
        <w:rPr>
          <w:rFonts w:ascii="Times New Roman" w:eastAsia="Times New Roman" w:hAnsi="Times New Roman" w:cs="Times New Roman"/>
          <w:lang w:val="en-US"/>
        </w:rPr>
        <w:t>3</w:t>
      </w:r>
      <w:r w:rsidRPr="0064380C">
        <w:rPr>
          <w:rFonts w:ascii="Times New Roman" w:eastAsia="Times New Roman" w:hAnsi="Times New Roman" w:cs="Times New Roman"/>
          <w:lang w:val="en-US"/>
        </w:rPr>
        <w:t>. g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odine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4380C">
        <w:rPr>
          <w:rFonts w:ascii="Times New Roman" w:eastAsia="Times New Roman" w:hAnsi="Times New Roman" w:cs="Times New Roman"/>
          <w:lang w:val="en-US"/>
        </w:rPr>
        <w:t>donosi</w:t>
      </w:r>
      <w:proofErr w:type="spellEnd"/>
      <w:r w:rsidRPr="0064380C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2D158EA" w14:textId="00E795FE" w:rsidR="006E5ECF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F71F469" w14:textId="02CB5D64" w:rsidR="00674C86" w:rsidRDefault="00980155" w:rsidP="00674C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PRAVILNIK</w:t>
      </w:r>
    </w:p>
    <w:p w14:paraId="37AC148E" w14:textId="5F9D4F05" w:rsidR="00674C86" w:rsidRDefault="00674C86" w:rsidP="00674C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30ED5EF0" w14:textId="6B899391" w:rsidR="00674C86" w:rsidRPr="00980155" w:rsidRDefault="00980155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o</w:t>
      </w:r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izmjeni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145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dopuni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Pr</w:t>
      </w:r>
      <w:r w:rsidR="00797C5F">
        <w:rPr>
          <w:rFonts w:ascii="Times New Roman" w:eastAsia="Times New Roman" w:hAnsi="Times New Roman" w:cs="Times New Roman"/>
          <w:lang w:val="en-US"/>
        </w:rPr>
        <w:t>a</w:t>
      </w:r>
      <w:r w:rsidR="00674C86">
        <w:rPr>
          <w:rFonts w:ascii="Times New Roman" w:eastAsia="Times New Roman" w:hAnsi="Times New Roman" w:cs="Times New Roman"/>
          <w:lang w:val="en-US"/>
        </w:rPr>
        <w:t>vilnika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unutarnjem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ustrojstvu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6145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26145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načinu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rada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“Naša radost”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74C86">
        <w:rPr>
          <w:rFonts w:ascii="Times New Roman" w:eastAsia="Times New Roman" w:hAnsi="Times New Roman" w:cs="Times New Roman"/>
          <w:lang w:val="en-US"/>
        </w:rPr>
        <w:t xml:space="preserve">Pregrada od 13.2.2023. </w:t>
      </w:r>
      <w:proofErr w:type="spellStart"/>
      <w:r w:rsidR="00674C86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674C86">
        <w:rPr>
          <w:rFonts w:ascii="Times New Roman" w:eastAsia="Times New Roman" w:hAnsi="Times New Roman" w:cs="Times New Roman"/>
          <w:lang w:val="en-US"/>
        </w:rPr>
        <w:t xml:space="preserve"> KLASA: 025-02/23-02/1, URBROJ: 2214-41-02-23-02 </w:t>
      </w:r>
    </w:p>
    <w:p w14:paraId="7EC875AC" w14:textId="77777777" w:rsidR="00DA215D" w:rsidRP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4133C2F" w14:textId="77777777" w:rsidR="00DE3AA7" w:rsidRPr="00DA215D" w:rsidRDefault="00DE3AA7" w:rsidP="006E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73C516C" w14:textId="674E7AF9" w:rsidR="0057535C" w:rsidRPr="00620D13" w:rsidRDefault="006E5ECF" w:rsidP="00620D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b/>
          <w:lang w:val="en-US"/>
        </w:rPr>
        <w:t>Članak</w:t>
      </w:r>
      <w:proofErr w:type="spellEnd"/>
      <w:r w:rsidRPr="00DA215D">
        <w:rPr>
          <w:rFonts w:ascii="Times New Roman" w:eastAsia="Times New Roman" w:hAnsi="Times New Roman" w:cs="Times New Roman"/>
          <w:b/>
          <w:lang w:val="en-US"/>
        </w:rPr>
        <w:t xml:space="preserve"> 1</w:t>
      </w:r>
      <w:r w:rsidRPr="00DA215D">
        <w:rPr>
          <w:rFonts w:ascii="Times New Roman" w:eastAsia="Times New Roman" w:hAnsi="Times New Roman" w:cs="Times New Roman"/>
          <w:lang w:val="en-US"/>
        </w:rPr>
        <w:t>.</w:t>
      </w:r>
    </w:p>
    <w:p w14:paraId="6F037BF4" w14:textId="0BC073F6" w:rsidR="0057535C" w:rsidRPr="00DA215D" w:rsidRDefault="00674C86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en-US"/>
        </w:rPr>
      </w:pPr>
      <w:r>
        <w:rPr>
          <w:rFonts w:ascii="Times New Roman" w:eastAsia="Times New Roman" w:hAnsi="Times New Roman" w:cs="Times New Roman"/>
          <w:b/>
          <w:iCs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članku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24.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kod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skupine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poslova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naziva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Odgojno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obrazovn</w:t>
      </w:r>
      <w:r w:rsidR="00980155">
        <w:rPr>
          <w:rFonts w:ascii="Times New Roman" w:eastAsia="Times New Roman" w:hAnsi="Times New Roman" w:cs="Times New Roman"/>
          <w:b/>
          <w:iCs/>
          <w:lang w:val="en-US"/>
        </w:rPr>
        <w:t>i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poslov</w:t>
      </w:r>
      <w:r w:rsidR="00980155">
        <w:rPr>
          <w:rFonts w:ascii="Times New Roman" w:eastAsia="Times New Roman" w:hAnsi="Times New Roman" w:cs="Times New Roman"/>
          <w:b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nakon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radnog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mjesta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STRUČNI SURADNIK –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edukacijski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rehabilitator, </w:t>
      </w:r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a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prije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radnog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mjesta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ZDRAVSTVENI VODITELJ/ICA,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dodaje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se </w:t>
      </w:r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novo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radno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mjesto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val="en-US"/>
        </w:rPr>
        <w:t>STRUČNI</w:t>
      </w:r>
      <w:r w:rsidR="0026145E">
        <w:rPr>
          <w:rFonts w:ascii="Times New Roman" w:eastAsia="Times New Roman" w:hAnsi="Times New Roman" w:cs="Times New Roman"/>
          <w:b/>
          <w:iCs/>
          <w:lang w:val="en-US"/>
        </w:rPr>
        <w:t xml:space="preserve"> SURADNIK/CA</w:t>
      </w:r>
      <w:r w:rsidR="0064380C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-</w:t>
      </w:r>
      <w:r w:rsidR="0026145E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psiholog</w:t>
      </w:r>
      <w:proofErr w:type="spellEnd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/</w:t>
      </w:r>
      <w:proofErr w:type="spellStart"/>
      <w:r w:rsidR="00DE3AA7" w:rsidRPr="00DA215D">
        <w:rPr>
          <w:rFonts w:ascii="Times New Roman" w:eastAsia="Times New Roman" w:hAnsi="Times New Roman" w:cs="Times New Roman"/>
          <w:b/>
          <w:iCs/>
          <w:lang w:val="en-US"/>
        </w:rPr>
        <w:t>inja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kako</w:t>
      </w:r>
      <w:proofErr w:type="spellEnd"/>
      <w:r w:rsidR="00980155"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b/>
          <w:iCs/>
          <w:lang w:val="en-US"/>
        </w:rPr>
        <w:t>slijedi</w:t>
      </w:r>
      <w:proofErr w:type="spellEnd"/>
      <w:r w:rsidR="0026145E">
        <w:rPr>
          <w:rFonts w:ascii="Times New Roman" w:eastAsia="Times New Roman" w:hAnsi="Times New Roman" w:cs="Times New Roman"/>
          <w:b/>
          <w:iCs/>
          <w:lang w:val="en-US"/>
        </w:rPr>
        <w:t>:</w:t>
      </w:r>
    </w:p>
    <w:p w14:paraId="6B50C45C" w14:textId="134900B0" w:rsidR="006E5ECF" w:rsidRPr="00DA215D" w:rsidRDefault="006E5ECF" w:rsidP="00E00D7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111"/>
      </w:tblGrid>
      <w:tr w:rsidR="006E5ECF" w:rsidRPr="00DA215D" w14:paraId="5552FB61" w14:textId="77777777" w:rsidTr="00651C96">
        <w:trPr>
          <w:trHeight w:val="375"/>
        </w:trPr>
        <w:tc>
          <w:tcPr>
            <w:tcW w:w="2834" w:type="dxa"/>
          </w:tcPr>
          <w:p w14:paraId="20494173" w14:textId="77777777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15D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7111" w:type="dxa"/>
          </w:tcPr>
          <w:p w14:paraId="35609578" w14:textId="1904F1A8" w:rsidR="006E5ECF" w:rsidRPr="00DA215D" w:rsidRDefault="0026145E" w:rsidP="006E5E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STRUČNI SURADNIK/CA – psiholog/inja</w:t>
            </w:r>
          </w:p>
        </w:tc>
      </w:tr>
      <w:tr w:rsidR="006E5ECF" w:rsidRPr="00DA215D" w14:paraId="266C5CA7" w14:textId="77777777" w:rsidTr="00651C96">
        <w:tc>
          <w:tcPr>
            <w:tcW w:w="2834" w:type="dxa"/>
          </w:tcPr>
          <w:p w14:paraId="6B828975" w14:textId="77777777" w:rsidR="006E5ECF" w:rsidRPr="00DA215D" w:rsidRDefault="006E5ECF" w:rsidP="00E00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Opis poslova</w:t>
            </w:r>
          </w:p>
        </w:tc>
        <w:tc>
          <w:tcPr>
            <w:tcW w:w="7111" w:type="dxa"/>
          </w:tcPr>
          <w:p w14:paraId="09E049D0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predlaže i ostvaruje Godišnji plan i program rada iz svojeg djelokruga rada te izrađuje izvješća o njegovom izvršenju</w:t>
            </w:r>
          </w:p>
          <w:p w14:paraId="7C7C7139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izrađuje i provodi dnevni Plan rada</w:t>
            </w:r>
          </w:p>
          <w:p w14:paraId="4D108E8B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sudjeluje u ustroju i obavljanju stručno-pedagoškog rada </w:t>
            </w:r>
          </w:p>
          <w:p w14:paraId="0F3947A3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sistemski prati psihofizički razvoj i napredovanje djece, utvrđuje opći razvojni status djece ili u pojedinom području razvoja evidentira djecu s posebnim potrebama</w:t>
            </w:r>
          </w:p>
          <w:p w14:paraId="237DE33A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prepoznaje i radi s darovitom djecom i promišlja razvojne zadaće za njihovo napredovanje prema sposobnostima</w:t>
            </w:r>
          </w:p>
          <w:p w14:paraId="2F82E596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radi s djecom s teškoćama u razvoju i njihovim roditeljima na emocionalno-psihološkom snalaženju u obitelji za kvalitetniju pomoć u odrastanju djeteta</w:t>
            </w:r>
          </w:p>
          <w:p w14:paraId="4BAE8A33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surađuje u programima stalnog usavršavanja odgojitelja, s roditeljima i lokalnom zajednicom, te unapređuje cjelokupan rad </w:t>
            </w:r>
          </w:p>
          <w:p w14:paraId="01F8B726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povezuje se sa zdravstvenom i socijalnom službom</w:t>
            </w:r>
          </w:p>
          <w:p w14:paraId="3D96E081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koristi supervizijsku pomoć i sudjeluje u akcijskim istraživanjima  te javno prezentira zadatke</w:t>
            </w:r>
          </w:p>
          <w:p w14:paraId="602F9B71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sudjeluje u obavljanju poslova u svezi upisa djece </w:t>
            </w:r>
          </w:p>
          <w:p w14:paraId="1D6B2215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ostvaruje redovite programe njege i socijalne skrbi djece iz svojega djelokruga</w:t>
            </w:r>
          </w:p>
          <w:p w14:paraId="320745EA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sudjeluje u izradi redovitih i posebnih programa ustanove  i prati njihovo ostvarivanje</w:t>
            </w:r>
          </w:p>
          <w:p w14:paraId="5C11E405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ustrojava i vodi odgovarajuću pedagošku dokumentaciju te izrađuje odgovarajuća izvješća i evidencije</w:t>
            </w:r>
          </w:p>
          <w:p w14:paraId="35656EA1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surađuje s djecom, roditeljima, stručnim i drugim djelatnicima , državnim i drugim tijelima</w:t>
            </w:r>
          </w:p>
          <w:p w14:paraId="0F51F606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sudjeluje u pripremi i radu stručnih tijela, prati stručnu literaturu i dr.</w:t>
            </w:r>
          </w:p>
          <w:p w14:paraId="56580E5C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odgovoran je za obavljanje i izvršavanje poslova i zadaća u okviru opisa svojeg radnog mjesta</w:t>
            </w:r>
          </w:p>
          <w:p w14:paraId="0B2BB285" w14:textId="77777777" w:rsidR="006E5ECF" w:rsidRPr="00DA215D" w:rsidRDefault="006E5ECF" w:rsidP="00E00D7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obavlja i druge poslove po nalogu ravnatelja.</w:t>
            </w:r>
          </w:p>
        </w:tc>
      </w:tr>
      <w:tr w:rsidR="006E5ECF" w:rsidRPr="00DA215D" w14:paraId="13E4CC31" w14:textId="77777777" w:rsidTr="00651C96">
        <w:tc>
          <w:tcPr>
            <w:tcW w:w="2834" w:type="dxa"/>
          </w:tcPr>
          <w:p w14:paraId="262B3F52" w14:textId="77777777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lastRenderedPageBreak/>
              <w:t>Broj izvršitelja</w:t>
            </w:r>
          </w:p>
        </w:tc>
        <w:tc>
          <w:tcPr>
            <w:tcW w:w="7111" w:type="dxa"/>
          </w:tcPr>
          <w:p w14:paraId="6428FFA8" w14:textId="726BCCF5" w:rsidR="006E5ECF" w:rsidRPr="00DA215D" w:rsidRDefault="0057535C" w:rsidP="007A6E9E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1 izvršitelj na nepuno radno vrijeme (0,5)</w:t>
            </w:r>
          </w:p>
        </w:tc>
      </w:tr>
      <w:tr w:rsidR="006E5ECF" w:rsidRPr="00DA215D" w14:paraId="0F2795C4" w14:textId="77777777" w:rsidTr="00651C96">
        <w:tc>
          <w:tcPr>
            <w:tcW w:w="2834" w:type="dxa"/>
          </w:tcPr>
          <w:p w14:paraId="4B7A2674" w14:textId="77777777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Uvjeti</w:t>
            </w:r>
          </w:p>
        </w:tc>
        <w:tc>
          <w:tcPr>
            <w:tcW w:w="7111" w:type="dxa"/>
          </w:tcPr>
          <w:p w14:paraId="282201E4" w14:textId="7526403D" w:rsidR="006E5ECF" w:rsidRPr="00980155" w:rsidRDefault="00980155" w:rsidP="00980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5ECF" w:rsidRPr="00980155">
              <w:rPr>
                <w:rFonts w:ascii="Times New Roman" w:hAnsi="Times New Roman" w:cs="Times New Roman"/>
              </w:rPr>
              <w:t>diplomski sveučilišni studij ili diplomski specijalistički studij odgovarajuće vrste.</w:t>
            </w:r>
          </w:p>
          <w:p w14:paraId="3BAF41D3" w14:textId="6334A18B" w:rsidR="006E5ECF" w:rsidRPr="00DA215D" w:rsidRDefault="00980155" w:rsidP="006E5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5ECF" w:rsidRPr="00DA215D">
              <w:rPr>
                <w:rFonts w:ascii="Times New Roman" w:hAnsi="Times New Roman" w:cs="Times New Roman"/>
              </w:rPr>
              <w:t xml:space="preserve">profesor psihologije ili diplomirani psiholog, odnosno magistar/a psihologije osoba koja je završila diplomski sveučilišni studij ili diplomski specijalistički studij psihologije, odnosno studij za koji je stečena visoka stručna sprema u skladu s ranijim propisima, </w:t>
            </w:r>
          </w:p>
          <w:p w14:paraId="4D7D05C2" w14:textId="30B278F8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- </w:t>
            </w:r>
            <w:r w:rsidR="00980155">
              <w:rPr>
                <w:rFonts w:ascii="Times New Roman" w:hAnsi="Times New Roman" w:cs="Times New Roman"/>
              </w:rPr>
              <w:t>u</w:t>
            </w:r>
            <w:r w:rsidRPr="00DA215D">
              <w:rPr>
                <w:rFonts w:ascii="Times New Roman" w:hAnsi="Times New Roman" w:cs="Times New Roman"/>
              </w:rPr>
              <w:t>tvrđena zdravstvena sposobnost za obavljanje poslova</w:t>
            </w:r>
          </w:p>
          <w:p w14:paraId="5052AF9A" w14:textId="6D3E6BBF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- </w:t>
            </w:r>
            <w:r w:rsidR="00980155">
              <w:rPr>
                <w:rFonts w:ascii="Times New Roman" w:hAnsi="Times New Roman" w:cs="Times New Roman"/>
              </w:rPr>
              <w:t>d</w:t>
            </w:r>
            <w:r w:rsidRPr="00DA215D">
              <w:rPr>
                <w:rFonts w:ascii="Times New Roman" w:hAnsi="Times New Roman" w:cs="Times New Roman"/>
              </w:rPr>
              <w:t>a osoba nije pravomoćno osuđivana za kaznena djela iz čl. 25. Zakona o predškolskom odgoju i obrazovanju</w:t>
            </w:r>
          </w:p>
        </w:tc>
      </w:tr>
      <w:tr w:rsidR="006E5ECF" w:rsidRPr="00DA215D" w14:paraId="2BB28061" w14:textId="77777777" w:rsidTr="00651C96">
        <w:tc>
          <w:tcPr>
            <w:tcW w:w="2834" w:type="dxa"/>
          </w:tcPr>
          <w:p w14:paraId="7CA94C7A" w14:textId="77777777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Način provjere i rok</w:t>
            </w:r>
          </w:p>
        </w:tc>
        <w:tc>
          <w:tcPr>
            <w:tcW w:w="7111" w:type="dxa"/>
          </w:tcPr>
          <w:p w14:paraId="05E7E114" w14:textId="77777777" w:rsidR="006E5ECF" w:rsidRPr="00DA215D" w:rsidRDefault="006E5ECF" w:rsidP="006E5ECF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prema Pravilniku o radu </w:t>
            </w:r>
          </w:p>
        </w:tc>
      </w:tr>
    </w:tbl>
    <w:p w14:paraId="47746E5A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8BA4078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482A42" w14:textId="34F2D1AD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A215D">
        <w:rPr>
          <w:rFonts w:ascii="Times New Roman" w:eastAsia="Times New Roman" w:hAnsi="Times New Roman" w:cs="Times New Roman"/>
          <w:b/>
          <w:bCs/>
          <w:lang w:val="en-US"/>
        </w:rPr>
        <w:t xml:space="preserve"> PRIJELAZNE I ZAVRŠNE ODREDBE</w:t>
      </w:r>
    </w:p>
    <w:p w14:paraId="778A310A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B8851A2" w14:textId="5E375048" w:rsidR="006E5ECF" w:rsidRPr="00DA215D" w:rsidRDefault="006E5ECF" w:rsidP="006E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b/>
          <w:lang w:val="en-US"/>
        </w:rPr>
        <w:t>Članak</w:t>
      </w:r>
      <w:proofErr w:type="spellEnd"/>
      <w:r w:rsidRPr="00DA215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DE3AA7" w:rsidRPr="00DA215D">
        <w:rPr>
          <w:rFonts w:ascii="Times New Roman" w:eastAsia="Times New Roman" w:hAnsi="Times New Roman" w:cs="Times New Roman"/>
          <w:b/>
          <w:lang w:val="en-US"/>
        </w:rPr>
        <w:t>2</w:t>
      </w:r>
      <w:r w:rsidRPr="00DA215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07B07737" w14:textId="5B697A72" w:rsidR="006E5ECF" w:rsidRPr="00DA215D" w:rsidRDefault="00DE3AA7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Izmjene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dopune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ovog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Pravilnik</w:t>
      </w:r>
      <w:r w:rsidRPr="00DA215D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stupa</w:t>
      </w:r>
      <w:r w:rsidRPr="00DA215D">
        <w:rPr>
          <w:rFonts w:ascii="Times New Roman" w:eastAsia="Times New Roman" w:hAnsi="Times New Roman" w:cs="Times New Roman"/>
          <w:lang w:val="en-US"/>
        </w:rPr>
        <w:t>ju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snagu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lang w:val="en-US"/>
        </w:rPr>
        <w:t>osmog</w:t>
      </w:r>
      <w:proofErr w:type="spellEnd"/>
      <w:r w:rsidR="00980155">
        <w:rPr>
          <w:rFonts w:ascii="Times New Roman" w:eastAsia="Times New Roman" w:hAnsi="Times New Roman" w:cs="Times New Roman"/>
          <w:lang w:val="en-US"/>
        </w:rPr>
        <w:t xml:space="preserve"> dana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od dana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objave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oglasnoj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ploči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prethodnu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suglasnost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Gradskog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Grada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Pregrade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>.</w:t>
      </w:r>
      <w:r w:rsidR="00EB26C9" w:rsidRPr="00DA215D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7DA37C6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99A62A6" w14:textId="291D0415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Izmjene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dopune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ovog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Pravilnika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obavljaju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se u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postupku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način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njegovo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>.</w:t>
      </w:r>
    </w:p>
    <w:p w14:paraId="4BD48031" w14:textId="7A757AB8" w:rsidR="006E5ECF" w:rsidRDefault="006E5ECF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07F1D0D2" w14:textId="77777777" w:rsidR="00DA215D" w:rsidRPr="00DA215D" w:rsidRDefault="00DA215D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3246C6FF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A166EAA" w14:textId="77777777" w:rsidR="00D46404" w:rsidRPr="00DA215D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>KLASA: 025-02/23-02/1</w:t>
      </w:r>
    </w:p>
    <w:p w14:paraId="39A02ED9" w14:textId="4E41320B" w:rsidR="00D46404" w:rsidRPr="00DA215D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>URBROJ: 2214-41-02-23-0</w:t>
      </w:r>
      <w:r w:rsidR="00691CCF">
        <w:rPr>
          <w:rFonts w:ascii="Times New Roman" w:eastAsia="Times New Roman" w:hAnsi="Times New Roman" w:cs="Times New Roman"/>
          <w:lang w:val="en-US"/>
        </w:rPr>
        <w:t>4</w:t>
      </w:r>
    </w:p>
    <w:p w14:paraId="52781D97" w14:textId="77777777" w:rsidR="00EB26C9" w:rsidRPr="00DA215D" w:rsidRDefault="00EB26C9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51415C1" w14:textId="7AD4163B" w:rsidR="006E5ECF" w:rsidRP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 xml:space="preserve">Pregrada, </w:t>
      </w:r>
      <w:r w:rsidR="00691CCF">
        <w:rPr>
          <w:rFonts w:ascii="Times New Roman" w:eastAsia="Times New Roman" w:hAnsi="Times New Roman" w:cs="Times New Roman"/>
          <w:lang w:val="en-US"/>
        </w:rPr>
        <w:t>2</w:t>
      </w:r>
      <w:r w:rsidR="0085080D">
        <w:rPr>
          <w:rFonts w:ascii="Times New Roman" w:eastAsia="Times New Roman" w:hAnsi="Times New Roman" w:cs="Times New Roman"/>
          <w:lang w:val="en-US"/>
        </w:rPr>
        <w:t>4</w:t>
      </w:r>
      <w:r w:rsidRPr="00DA215D">
        <w:rPr>
          <w:rFonts w:ascii="Times New Roman" w:eastAsia="Times New Roman" w:hAnsi="Times New Roman" w:cs="Times New Roman"/>
          <w:lang w:val="en-US"/>
        </w:rPr>
        <w:t>.3.2023.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A8E70AF" w14:textId="77777777" w:rsid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D214C25" w14:textId="77777777" w:rsid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8D00595" w14:textId="4585E7FA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PREDSJEDNI</w:t>
      </w:r>
      <w:r w:rsidR="00E00D7B" w:rsidRPr="00DA215D">
        <w:rPr>
          <w:rFonts w:ascii="Times New Roman" w:eastAsia="Times New Roman" w:hAnsi="Times New Roman" w:cs="Times New Roman"/>
          <w:lang w:val="en-US"/>
        </w:rPr>
        <w:t xml:space="preserve">CA </w:t>
      </w:r>
      <w:r w:rsidRPr="00DA215D">
        <w:rPr>
          <w:rFonts w:ascii="Times New Roman" w:eastAsia="Times New Roman" w:hAnsi="Times New Roman" w:cs="Times New Roman"/>
          <w:lang w:val="en-US"/>
        </w:rPr>
        <w:t>UPRAVNOG VIJEĆA</w:t>
      </w:r>
      <w:r w:rsidR="00E00D7B" w:rsidRPr="00DA215D">
        <w:rPr>
          <w:rFonts w:ascii="Times New Roman" w:eastAsia="Times New Roman" w:hAnsi="Times New Roman" w:cs="Times New Roman"/>
          <w:lang w:val="en-US"/>
        </w:rPr>
        <w:t>:</w:t>
      </w:r>
    </w:p>
    <w:p w14:paraId="2F72DB61" w14:textId="5A7A83E1" w:rsidR="006E5ECF" w:rsidRPr="00DA215D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Pr="00DA215D">
        <w:rPr>
          <w:rFonts w:ascii="Times New Roman" w:eastAsia="Times New Roman" w:hAnsi="Times New Roman" w:cs="Times New Roman"/>
          <w:lang w:val="en-US"/>
        </w:rPr>
        <w:tab/>
      </w:r>
      <w:r w:rsidR="00DA215D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DA215D">
        <w:rPr>
          <w:rFonts w:ascii="Times New Roman" w:eastAsia="Times New Roman" w:hAnsi="Times New Roman" w:cs="Times New Roman"/>
          <w:lang w:val="en-US"/>
        </w:rPr>
        <w:t>Darija Broz</w:t>
      </w:r>
      <w:r w:rsidR="00D964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647D">
        <w:rPr>
          <w:rFonts w:ascii="Times New Roman" w:eastAsia="Times New Roman" w:hAnsi="Times New Roman" w:cs="Times New Roman"/>
          <w:lang w:val="en-US"/>
        </w:rPr>
        <w:t>v.r.</w:t>
      </w:r>
      <w:proofErr w:type="spellEnd"/>
    </w:p>
    <w:p w14:paraId="3C53C4E8" w14:textId="77777777" w:rsidR="00E00D7B" w:rsidRPr="00DA215D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6838AF2" w14:textId="5F765029" w:rsidR="0057535C" w:rsidRPr="00DA215D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8EE2476" w14:textId="77777777" w:rsidR="0057535C" w:rsidRPr="00DA215D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456DF32" w14:textId="27911D20" w:rsidR="006E5ECF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5172015" w14:textId="633675BB" w:rsid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B4F784D" w14:textId="77777777" w:rsidR="00DA215D" w:rsidRPr="00DA215D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3BD5B86" w14:textId="1611ED7A" w:rsidR="006E5ECF" w:rsidRPr="00DA215D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Izmjene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dopune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Pravilnik</w:t>
      </w:r>
      <w:r w:rsidRPr="00DA215D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objavljen</w:t>
      </w:r>
      <w:r w:rsidRPr="00DA215D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oglasnoj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ploči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r w:rsidRPr="00DA215D">
        <w:rPr>
          <w:rFonts w:ascii="Times New Roman" w:eastAsia="Times New Roman" w:hAnsi="Times New Roman" w:cs="Times New Roman"/>
          <w:lang w:val="en-US"/>
        </w:rPr>
        <w:t>“Naša radost”</w:t>
      </w:r>
      <w:r w:rsidR="00DA215D">
        <w:rPr>
          <w:rFonts w:ascii="Times New Roman" w:eastAsia="Times New Roman" w:hAnsi="Times New Roman" w:cs="Times New Roman"/>
          <w:lang w:val="en-US"/>
        </w:rPr>
        <w:t xml:space="preserve"> </w:t>
      </w:r>
      <w:r w:rsidRPr="00DA215D">
        <w:rPr>
          <w:rFonts w:ascii="Times New Roman" w:eastAsia="Times New Roman" w:hAnsi="Times New Roman" w:cs="Times New Roman"/>
          <w:lang w:val="en-US"/>
        </w:rPr>
        <w:t>Pregrada</w:t>
      </w:r>
      <w:r w:rsidR="00691CCF">
        <w:rPr>
          <w:rFonts w:ascii="Times New Roman" w:eastAsia="Times New Roman" w:hAnsi="Times New Roman" w:cs="Times New Roman"/>
          <w:lang w:val="en-US"/>
        </w:rPr>
        <w:t xml:space="preserve"> 2</w:t>
      </w:r>
      <w:r w:rsidR="0085080D">
        <w:rPr>
          <w:rFonts w:ascii="Times New Roman" w:eastAsia="Times New Roman" w:hAnsi="Times New Roman" w:cs="Times New Roman"/>
          <w:lang w:val="en-US"/>
        </w:rPr>
        <w:t>7</w:t>
      </w:r>
      <w:r w:rsidR="00691CCF">
        <w:rPr>
          <w:rFonts w:ascii="Times New Roman" w:eastAsia="Times New Roman" w:hAnsi="Times New Roman" w:cs="Times New Roman"/>
          <w:lang w:val="en-US"/>
        </w:rPr>
        <w:t>.3.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202</w:t>
      </w:r>
      <w:r w:rsidRPr="00DA215D">
        <w:rPr>
          <w:rFonts w:ascii="Times New Roman" w:eastAsia="Times New Roman" w:hAnsi="Times New Roman" w:cs="Times New Roman"/>
          <w:lang w:val="en-US"/>
        </w:rPr>
        <w:t>3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.godine, a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stupa</w:t>
      </w:r>
      <w:r w:rsidR="00D46404" w:rsidRPr="00DA215D">
        <w:rPr>
          <w:rFonts w:ascii="Times New Roman" w:eastAsia="Times New Roman" w:hAnsi="Times New Roman" w:cs="Times New Roman"/>
          <w:lang w:val="en-US"/>
        </w:rPr>
        <w:t>ju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snagu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r w:rsidR="0085080D">
        <w:rPr>
          <w:rFonts w:ascii="Times New Roman" w:eastAsia="Times New Roman" w:hAnsi="Times New Roman" w:cs="Times New Roman"/>
          <w:lang w:val="en-US"/>
        </w:rPr>
        <w:t>4.4</w:t>
      </w:r>
      <w:r w:rsidR="00691CCF">
        <w:rPr>
          <w:rFonts w:ascii="Times New Roman" w:eastAsia="Times New Roman" w:hAnsi="Times New Roman" w:cs="Times New Roman"/>
          <w:lang w:val="en-US"/>
        </w:rPr>
        <w:t>.</w:t>
      </w:r>
      <w:r w:rsidR="006E5ECF" w:rsidRPr="00DA215D">
        <w:rPr>
          <w:rFonts w:ascii="Times New Roman" w:eastAsia="Times New Roman" w:hAnsi="Times New Roman" w:cs="Times New Roman"/>
          <w:lang w:val="en-US"/>
        </w:rPr>
        <w:t>202</w:t>
      </w:r>
      <w:r w:rsidRPr="00DA215D">
        <w:rPr>
          <w:rFonts w:ascii="Times New Roman" w:eastAsia="Times New Roman" w:hAnsi="Times New Roman" w:cs="Times New Roman"/>
          <w:lang w:val="en-US"/>
        </w:rPr>
        <w:t>3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>.</w:t>
      </w:r>
    </w:p>
    <w:p w14:paraId="426D2621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5CA2F7" w14:textId="0C67A3F3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F09684E" w14:textId="77777777" w:rsidR="0057535C" w:rsidRPr="00DA215D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CE4DBE9" w14:textId="6F21D0BB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RAVNATELJICA</w:t>
      </w:r>
      <w:r w:rsidR="00E00D7B" w:rsidRPr="00DA215D">
        <w:rPr>
          <w:rFonts w:ascii="Times New Roman" w:eastAsia="Times New Roman" w:hAnsi="Times New Roman" w:cs="Times New Roman"/>
          <w:lang w:val="en-US"/>
        </w:rPr>
        <w:t>:</w:t>
      </w:r>
    </w:p>
    <w:p w14:paraId="64E1E0CA" w14:textId="28D27965" w:rsidR="00651C96" w:rsidRPr="00DA215D" w:rsidRDefault="006E5ECF" w:rsidP="00E00D7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215D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proofErr w:type="spellStart"/>
      <w:r w:rsidR="00E00D7B" w:rsidRPr="00DA215D">
        <w:rPr>
          <w:rFonts w:ascii="Times New Roman" w:eastAsia="Times New Roman" w:hAnsi="Times New Roman" w:cs="Times New Roman"/>
          <w:lang w:val="en-US"/>
        </w:rPr>
        <w:t>Natalija</w:t>
      </w:r>
      <w:proofErr w:type="spellEnd"/>
      <w:r w:rsidR="00E00D7B" w:rsidRPr="00DA215D">
        <w:rPr>
          <w:rFonts w:ascii="Times New Roman" w:eastAsia="Times New Roman" w:hAnsi="Times New Roman" w:cs="Times New Roman"/>
          <w:lang w:val="en-US"/>
        </w:rPr>
        <w:t xml:space="preserve"> Vrhovski</w:t>
      </w:r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9647D">
        <w:rPr>
          <w:rFonts w:ascii="Times New Roman" w:eastAsia="Times New Roman" w:hAnsi="Times New Roman" w:cs="Times New Roman"/>
          <w:lang w:val="en-US"/>
        </w:rPr>
        <w:t>v.r.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</w:t>
      </w:r>
    </w:p>
    <w:sectPr w:rsidR="00651C96" w:rsidRPr="00DA215D" w:rsidSect="00980155">
      <w:footerReference w:type="default" r:id="rId7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25B" w14:textId="77777777" w:rsidR="00F60419" w:rsidRDefault="00F60419" w:rsidP="00DA215D">
      <w:pPr>
        <w:spacing w:after="0" w:line="240" w:lineRule="auto"/>
      </w:pPr>
      <w:r>
        <w:separator/>
      </w:r>
    </w:p>
  </w:endnote>
  <w:endnote w:type="continuationSeparator" w:id="0">
    <w:p w14:paraId="4B04133D" w14:textId="77777777" w:rsidR="00F60419" w:rsidRDefault="00F60419" w:rsidP="00D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71946"/>
      <w:docPartObj>
        <w:docPartGallery w:val="Page Numbers (Bottom of Page)"/>
        <w:docPartUnique/>
      </w:docPartObj>
    </w:sdtPr>
    <w:sdtContent>
      <w:p w14:paraId="12A7D373" w14:textId="1D62CD57" w:rsidR="00DA215D" w:rsidRDefault="00DA21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C472E" w14:textId="77777777" w:rsidR="00DA215D" w:rsidRDefault="00DA2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78BD" w14:textId="77777777" w:rsidR="00F60419" w:rsidRDefault="00F60419" w:rsidP="00DA215D">
      <w:pPr>
        <w:spacing w:after="0" w:line="240" w:lineRule="auto"/>
      </w:pPr>
      <w:r>
        <w:separator/>
      </w:r>
    </w:p>
  </w:footnote>
  <w:footnote w:type="continuationSeparator" w:id="0">
    <w:p w14:paraId="271D5565" w14:textId="77777777" w:rsidR="00F60419" w:rsidRDefault="00F60419" w:rsidP="00DA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A578D"/>
    <w:multiLevelType w:val="hybridMultilevel"/>
    <w:tmpl w:val="B43AC4E8"/>
    <w:lvl w:ilvl="0" w:tplc="31944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81CA0"/>
    <w:multiLevelType w:val="hybridMultilevel"/>
    <w:tmpl w:val="019AD4FE"/>
    <w:lvl w:ilvl="0" w:tplc="E4762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6973">
    <w:abstractNumId w:val="0"/>
  </w:num>
  <w:num w:numId="2" w16cid:durableId="713575838">
    <w:abstractNumId w:val="4"/>
  </w:num>
  <w:num w:numId="3" w16cid:durableId="1208026633">
    <w:abstractNumId w:val="3"/>
  </w:num>
  <w:num w:numId="4" w16cid:durableId="463425822">
    <w:abstractNumId w:val="6"/>
  </w:num>
  <w:num w:numId="5" w16cid:durableId="1997882327">
    <w:abstractNumId w:val="2"/>
  </w:num>
  <w:num w:numId="6" w16cid:durableId="1508716355">
    <w:abstractNumId w:val="7"/>
  </w:num>
  <w:num w:numId="7" w16cid:durableId="983698714">
    <w:abstractNumId w:val="1"/>
  </w:num>
  <w:num w:numId="8" w16cid:durableId="1128284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CF"/>
    <w:rsid w:val="00007652"/>
    <w:rsid w:val="000D5550"/>
    <w:rsid w:val="0026145E"/>
    <w:rsid w:val="002A1B1D"/>
    <w:rsid w:val="00366F77"/>
    <w:rsid w:val="003E10F0"/>
    <w:rsid w:val="004200BD"/>
    <w:rsid w:val="004A5EB9"/>
    <w:rsid w:val="0057535C"/>
    <w:rsid w:val="005A2011"/>
    <w:rsid w:val="0061317A"/>
    <w:rsid w:val="00620D13"/>
    <w:rsid w:val="0064380C"/>
    <w:rsid w:val="00651C96"/>
    <w:rsid w:val="00674C86"/>
    <w:rsid w:val="00691CCF"/>
    <w:rsid w:val="006E5ECF"/>
    <w:rsid w:val="00797C5F"/>
    <w:rsid w:val="007A6E9E"/>
    <w:rsid w:val="0085080D"/>
    <w:rsid w:val="00907FA0"/>
    <w:rsid w:val="00960A7C"/>
    <w:rsid w:val="00980155"/>
    <w:rsid w:val="009922F5"/>
    <w:rsid w:val="00993F55"/>
    <w:rsid w:val="009B6F20"/>
    <w:rsid w:val="00A17063"/>
    <w:rsid w:val="00A60CF3"/>
    <w:rsid w:val="00A8222B"/>
    <w:rsid w:val="00AD2F83"/>
    <w:rsid w:val="00AF1303"/>
    <w:rsid w:val="00BF5FE2"/>
    <w:rsid w:val="00C3292B"/>
    <w:rsid w:val="00D46404"/>
    <w:rsid w:val="00D9647D"/>
    <w:rsid w:val="00DA215D"/>
    <w:rsid w:val="00DB1760"/>
    <w:rsid w:val="00DE3AA7"/>
    <w:rsid w:val="00E00D7B"/>
    <w:rsid w:val="00E62A80"/>
    <w:rsid w:val="00E968C7"/>
    <w:rsid w:val="00EB26C9"/>
    <w:rsid w:val="00F60419"/>
    <w:rsid w:val="00F8377E"/>
    <w:rsid w:val="00F953E2"/>
    <w:rsid w:val="00FA7CD0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616"/>
  <w15:chartTrackingRefBased/>
  <w15:docId w15:val="{92DE65B0-9841-4944-A042-DC0C43E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303"/>
    <w:pPr>
      <w:ind w:left="720"/>
      <w:contextualSpacing/>
    </w:pPr>
  </w:style>
  <w:style w:type="paragraph" w:customStyle="1" w:styleId="box471270">
    <w:name w:val="box_471270"/>
    <w:basedOn w:val="Normal"/>
    <w:rsid w:val="00A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F1303"/>
  </w:style>
  <w:style w:type="paragraph" w:styleId="Bezproreda">
    <w:name w:val="No Spacing"/>
    <w:uiPriority w:val="1"/>
    <w:qFormat/>
    <w:rsid w:val="007A6E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15D"/>
  </w:style>
  <w:style w:type="paragraph" w:styleId="Podnoje">
    <w:name w:val="footer"/>
    <w:basedOn w:val="Normal"/>
    <w:link w:val="Podno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2</cp:revision>
  <cp:lastPrinted>2023-03-15T07:01:00Z</cp:lastPrinted>
  <dcterms:created xsi:type="dcterms:W3CDTF">2023-04-19T09:47:00Z</dcterms:created>
  <dcterms:modified xsi:type="dcterms:W3CDTF">2023-04-19T09:47:00Z</dcterms:modified>
</cp:coreProperties>
</file>